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52F56" w14:textId="77777777" w:rsidR="00D07BD5" w:rsidRPr="002838FD" w:rsidRDefault="00D07BD5" w:rsidP="00F64638">
      <w:pPr>
        <w:pStyle w:val="11-"/>
        <w:bidi/>
        <w:spacing w:line="360" w:lineRule="auto"/>
        <w:jc w:val="both"/>
        <w:rPr>
          <w:rFonts w:ascii="QDavid" w:hAnsi="QDavid" w:cs="David"/>
          <w:b/>
          <w:bCs/>
          <w:sz w:val="24"/>
          <w:szCs w:val="24"/>
          <w:u w:val="single"/>
          <w:rtl/>
        </w:rPr>
      </w:pPr>
      <w:r w:rsidRPr="002838FD">
        <w:rPr>
          <w:noProof/>
          <w:sz w:val="24"/>
          <w:szCs w:val="24"/>
          <w:lang w:eastAsia="en-US"/>
        </w:rPr>
        <w:drawing>
          <wp:inline distT="0" distB="0" distL="0" distR="0" wp14:anchorId="5BB4F4E0" wp14:editId="48232D8F">
            <wp:extent cx="5759450" cy="716915"/>
            <wp:effectExtent l="0" t="0" r="0" b="6985"/>
            <wp:docPr id="1" name="תמונה 1" descr="תמונה שמכילה טקסט&#10;&#10;התיאור נוצר באופן אוטומט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תמונה 1" descr="תמונה שמכילה טקסט&#10;&#10;התיאור נוצר באופן אוטומטי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716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C5FCA9" w14:textId="20359554" w:rsidR="00D07BD5" w:rsidRPr="002838FD" w:rsidRDefault="00C86E6B" w:rsidP="00F64638">
      <w:pPr>
        <w:spacing w:before="240" w:after="0" w:line="360" w:lineRule="auto"/>
        <w:ind w:left="6480"/>
        <w:rPr>
          <w:sz w:val="24"/>
          <w:rtl/>
        </w:rPr>
      </w:pPr>
      <w:r w:rsidRPr="007329B2">
        <w:rPr>
          <w:rFonts w:hint="eastAsia"/>
          <w:sz w:val="24"/>
          <w:rtl/>
        </w:rPr>
        <w:t>‏</w:t>
      </w:r>
      <w:r w:rsidR="007329B2" w:rsidRPr="007329B2">
        <w:rPr>
          <w:rFonts w:hint="cs"/>
          <w:sz w:val="24"/>
          <w:rtl/>
        </w:rPr>
        <w:t>3</w:t>
      </w:r>
      <w:r w:rsidR="007329B2" w:rsidRPr="007329B2">
        <w:rPr>
          <w:sz w:val="24"/>
          <w:rtl/>
        </w:rPr>
        <w:t xml:space="preserve"> </w:t>
      </w:r>
      <w:r w:rsidRPr="007329B2">
        <w:rPr>
          <w:sz w:val="24"/>
          <w:rtl/>
        </w:rPr>
        <w:t>אוגוסט, 2022</w:t>
      </w:r>
    </w:p>
    <w:p w14:paraId="247ADA81" w14:textId="12D5694E" w:rsidR="00CF67E1" w:rsidRPr="002838FD" w:rsidRDefault="00CF67E1" w:rsidP="00925E1B">
      <w:pPr>
        <w:spacing w:after="120" w:line="360" w:lineRule="auto"/>
        <w:ind w:left="5040"/>
        <w:rPr>
          <w:sz w:val="24"/>
          <w:rtl/>
        </w:rPr>
      </w:pPr>
      <w:r w:rsidRPr="002838FD">
        <w:rPr>
          <w:rFonts w:hint="cs"/>
          <w:sz w:val="24"/>
          <w:rtl/>
        </w:rPr>
        <w:t>סה"כ עמ' בהודעה זו (כולל הנספח)</w:t>
      </w:r>
      <w:r w:rsidR="001B2F10" w:rsidRPr="002838FD">
        <w:rPr>
          <w:rFonts w:hint="cs"/>
          <w:sz w:val="24"/>
          <w:rtl/>
        </w:rPr>
        <w:t xml:space="preserve"> -</w:t>
      </w:r>
      <w:r w:rsidR="00F244CC" w:rsidRPr="002838FD">
        <w:rPr>
          <w:rFonts w:hint="cs"/>
          <w:sz w:val="24"/>
          <w:rtl/>
        </w:rPr>
        <w:t xml:space="preserve"> </w:t>
      </w:r>
      <w:r w:rsidR="007329B2">
        <w:rPr>
          <w:rFonts w:hint="cs"/>
          <w:b/>
          <w:bCs/>
          <w:sz w:val="24"/>
          <w:u w:val="single"/>
          <w:rtl/>
        </w:rPr>
        <w:t>2</w:t>
      </w:r>
    </w:p>
    <w:p w14:paraId="181D4B20" w14:textId="18DC2347" w:rsidR="00D07BD5" w:rsidRPr="002838FD" w:rsidRDefault="00D07BD5" w:rsidP="00BE2B11">
      <w:pPr>
        <w:pStyle w:val="a9"/>
        <w:spacing w:after="240"/>
        <w:jc w:val="center"/>
        <w:rPr>
          <w:sz w:val="24"/>
          <w:szCs w:val="24"/>
          <w:rtl/>
        </w:rPr>
      </w:pPr>
      <w:r w:rsidRPr="002838FD">
        <w:rPr>
          <w:sz w:val="24"/>
          <w:szCs w:val="24"/>
          <w:rtl/>
        </w:rPr>
        <w:t>הודעה</w:t>
      </w:r>
      <w:r w:rsidRPr="002838FD">
        <w:rPr>
          <w:rFonts w:hint="cs"/>
          <w:sz w:val="24"/>
          <w:szCs w:val="24"/>
          <w:rtl/>
        </w:rPr>
        <w:t xml:space="preserve"> מס' </w:t>
      </w:r>
      <w:r w:rsidR="00C86E6B">
        <w:rPr>
          <w:rFonts w:hint="cs"/>
          <w:sz w:val="24"/>
          <w:szCs w:val="24"/>
          <w:rtl/>
        </w:rPr>
        <w:t>2</w:t>
      </w:r>
      <w:r w:rsidRPr="002838FD">
        <w:rPr>
          <w:rFonts w:hint="cs"/>
          <w:sz w:val="24"/>
          <w:szCs w:val="24"/>
          <w:rtl/>
        </w:rPr>
        <w:t xml:space="preserve"> למציעים</w:t>
      </w:r>
    </w:p>
    <w:p w14:paraId="36D7D04F" w14:textId="77777777" w:rsidR="00BE2B11" w:rsidRPr="002838FD" w:rsidRDefault="00D07BD5" w:rsidP="00BE2B11">
      <w:pPr>
        <w:spacing w:after="0" w:line="360" w:lineRule="auto"/>
        <w:jc w:val="center"/>
        <w:rPr>
          <w:b/>
          <w:bCs/>
          <w:sz w:val="24"/>
          <w:u w:val="single"/>
          <w:rtl/>
        </w:rPr>
      </w:pPr>
      <w:r w:rsidRPr="002838FD">
        <w:rPr>
          <w:rFonts w:hint="cs"/>
          <w:b/>
          <w:bCs/>
          <w:sz w:val="24"/>
          <w:u w:val="single"/>
          <w:rtl/>
        </w:rPr>
        <w:t xml:space="preserve">מכרז מס' </w:t>
      </w:r>
      <w:r w:rsidR="00EA091F" w:rsidRPr="002838FD">
        <w:rPr>
          <w:b/>
          <w:bCs/>
          <w:sz w:val="24"/>
          <w:u w:val="single"/>
          <w:rtl/>
        </w:rPr>
        <w:t xml:space="preserve">ב- </w:t>
      </w:r>
      <w:r w:rsidR="00F64638" w:rsidRPr="002838FD">
        <w:rPr>
          <w:rFonts w:hint="cs"/>
          <w:b/>
          <w:bCs/>
          <w:sz w:val="24"/>
          <w:u w:val="single"/>
          <w:rtl/>
        </w:rPr>
        <w:t>01/22</w:t>
      </w:r>
      <w:r w:rsidRPr="002838FD">
        <w:rPr>
          <w:rFonts w:hint="cs"/>
          <w:b/>
          <w:bCs/>
          <w:sz w:val="24"/>
          <w:u w:val="single"/>
          <w:rtl/>
        </w:rPr>
        <w:t xml:space="preserve"> </w:t>
      </w:r>
      <w:r w:rsidR="00F64638" w:rsidRPr="002838FD">
        <w:rPr>
          <w:b/>
          <w:bCs/>
          <w:sz w:val="24"/>
          <w:u w:val="single"/>
          <w:rtl/>
        </w:rPr>
        <w:t>–</w:t>
      </w:r>
      <w:r w:rsidRPr="002838FD">
        <w:rPr>
          <w:rFonts w:hint="cs"/>
          <w:b/>
          <w:bCs/>
          <w:sz w:val="24"/>
          <w:u w:val="single"/>
          <w:rtl/>
        </w:rPr>
        <w:t xml:space="preserve"> </w:t>
      </w:r>
      <w:r w:rsidR="00F64638" w:rsidRPr="002838FD">
        <w:rPr>
          <w:rFonts w:hint="cs"/>
          <w:b/>
          <w:bCs/>
          <w:sz w:val="24"/>
          <w:u w:val="single"/>
          <w:rtl/>
        </w:rPr>
        <w:t xml:space="preserve">הזמנה להציע הצעות לניהול פרויקט </w:t>
      </w:r>
    </w:p>
    <w:p w14:paraId="105F3DB2" w14:textId="77777777" w:rsidR="00215DE8" w:rsidRPr="002838FD" w:rsidRDefault="00F64638" w:rsidP="00BE2B11">
      <w:pPr>
        <w:spacing w:after="0" w:line="360" w:lineRule="auto"/>
        <w:jc w:val="center"/>
        <w:rPr>
          <w:b/>
          <w:bCs/>
          <w:sz w:val="24"/>
          <w:u w:val="single"/>
          <w:rtl/>
        </w:rPr>
      </w:pPr>
      <w:r w:rsidRPr="002838FD">
        <w:rPr>
          <w:rFonts w:hint="cs"/>
          <w:b/>
          <w:bCs/>
          <w:sz w:val="24"/>
          <w:u w:val="single"/>
          <w:rtl/>
        </w:rPr>
        <w:t>ל</w:t>
      </w:r>
      <w:r w:rsidR="00D07BD5" w:rsidRPr="002838FD">
        <w:rPr>
          <w:rFonts w:hint="cs"/>
          <w:b/>
          <w:bCs/>
          <w:sz w:val="24"/>
          <w:u w:val="single"/>
          <w:rtl/>
        </w:rPr>
        <w:t>תכנון</w:t>
      </w:r>
      <w:r w:rsidR="00D07BD5" w:rsidRPr="002838FD">
        <w:rPr>
          <w:b/>
          <w:bCs/>
          <w:sz w:val="24"/>
          <w:u w:val="single"/>
          <w:rtl/>
        </w:rPr>
        <w:t xml:space="preserve">, </w:t>
      </w:r>
      <w:r w:rsidR="00D07BD5" w:rsidRPr="002838FD">
        <w:rPr>
          <w:rFonts w:hint="cs"/>
          <w:b/>
          <w:bCs/>
          <w:sz w:val="24"/>
          <w:u w:val="single"/>
          <w:rtl/>
        </w:rPr>
        <w:t>הקמה</w:t>
      </w:r>
      <w:r w:rsidR="00D07BD5" w:rsidRPr="002838FD">
        <w:rPr>
          <w:b/>
          <w:bCs/>
          <w:sz w:val="24"/>
          <w:u w:val="single"/>
          <w:rtl/>
        </w:rPr>
        <w:t xml:space="preserve"> </w:t>
      </w:r>
      <w:r w:rsidR="00D07BD5" w:rsidRPr="002838FD">
        <w:rPr>
          <w:rFonts w:hint="cs"/>
          <w:b/>
          <w:bCs/>
          <w:sz w:val="24"/>
          <w:u w:val="single"/>
          <w:rtl/>
        </w:rPr>
        <w:t>ותחזוקה</w:t>
      </w:r>
      <w:r w:rsidR="00BE2B11" w:rsidRPr="002838FD">
        <w:rPr>
          <w:rFonts w:hint="cs"/>
          <w:b/>
          <w:bCs/>
          <w:sz w:val="24"/>
          <w:u w:val="single"/>
          <w:rtl/>
        </w:rPr>
        <w:t xml:space="preserve"> </w:t>
      </w:r>
      <w:r w:rsidR="00D07BD5" w:rsidRPr="002838FD">
        <w:rPr>
          <w:rFonts w:hint="cs"/>
          <w:b/>
          <w:bCs/>
          <w:sz w:val="24"/>
          <w:u w:val="single"/>
          <w:rtl/>
        </w:rPr>
        <w:t>של</w:t>
      </w:r>
      <w:r w:rsidR="00D07BD5" w:rsidRPr="002838FD">
        <w:rPr>
          <w:b/>
          <w:bCs/>
          <w:sz w:val="24"/>
          <w:u w:val="single"/>
          <w:rtl/>
        </w:rPr>
        <w:t xml:space="preserve"> </w:t>
      </w:r>
      <w:r w:rsidR="00EA091F" w:rsidRPr="002838FD">
        <w:rPr>
          <w:b/>
          <w:bCs/>
          <w:sz w:val="24"/>
          <w:u w:val="single"/>
          <w:rtl/>
        </w:rPr>
        <w:t xml:space="preserve">מבנה </w:t>
      </w:r>
      <w:proofErr w:type="spellStart"/>
      <w:r w:rsidR="00EA091F" w:rsidRPr="002838FD">
        <w:rPr>
          <w:b/>
          <w:bCs/>
          <w:sz w:val="24"/>
          <w:u w:val="single"/>
          <w:rtl/>
        </w:rPr>
        <w:t>ג'נרי</w:t>
      </w:r>
      <w:proofErr w:type="spellEnd"/>
      <w:r w:rsidR="00EA091F" w:rsidRPr="002838FD">
        <w:rPr>
          <w:b/>
          <w:bCs/>
          <w:sz w:val="24"/>
          <w:u w:val="single"/>
          <w:rtl/>
        </w:rPr>
        <w:t xml:space="preserve"> 3 בירושלים</w:t>
      </w:r>
    </w:p>
    <w:p w14:paraId="30CE84B8" w14:textId="797C389B" w:rsidR="00944113" w:rsidRPr="002838FD" w:rsidRDefault="00944113" w:rsidP="00F64638">
      <w:pPr>
        <w:spacing w:before="480" w:after="120" w:line="360" w:lineRule="auto"/>
        <w:rPr>
          <w:b/>
          <w:bCs/>
          <w:sz w:val="24"/>
          <w:u w:val="single"/>
          <w:rtl/>
        </w:rPr>
      </w:pPr>
      <w:r w:rsidRPr="002838FD">
        <w:rPr>
          <w:rFonts w:hint="cs"/>
          <w:b/>
          <w:bCs/>
          <w:sz w:val="24"/>
          <w:u w:val="single"/>
          <w:rtl/>
        </w:rPr>
        <w:t>מענה לשאלות הבהרה מטעם המציעים</w:t>
      </w:r>
    </w:p>
    <w:p w14:paraId="7DC66360" w14:textId="77777777" w:rsidR="00944113" w:rsidRPr="002838FD" w:rsidRDefault="00944113" w:rsidP="00817CD2">
      <w:pPr>
        <w:spacing w:before="240" w:after="120" w:line="360" w:lineRule="auto"/>
        <w:rPr>
          <w:sz w:val="24"/>
          <w:rtl/>
        </w:rPr>
      </w:pPr>
      <w:r w:rsidRPr="002838FD">
        <w:rPr>
          <w:rFonts w:hint="cs"/>
          <w:sz w:val="24"/>
          <w:rtl/>
        </w:rPr>
        <w:t>מצורף כ</w:t>
      </w:r>
      <w:r w:rsidRPr="002838FD">
        <w:rPr>
          <w:rFonts w:hint="cs"/>
          <w:sz w:val="24"/>
          <w:u w:val="single"/>
          <w:rtl/>
        </w:rPr>
        <w:t>נספח 1</w:t>
      </w:r>
      <w:r w:rsidRPr="002838FD">
        <w:rPr>
          <w:rFonts w:hint="cs"/>
          <w:sz w:val="24"/>
          <w:rtl/>
        </w:rPr>
        <w:t xml:space="preserve"> להודעה זו</w:t>
      </w:r>
      <w:r w:rsidR="001D4D60" w:rsidRPr="002838FD">
        <w:rPr>
          <w:rFonts w:hint="cs"/>
          <w:sz w:val="24"/>
          <w:rtl/>
        </w:rPr>
        <w:t xml:space="preserve"> מענה לשאלות שהופנו למזמין עד למועד זה. </w:t>
      </w:r>
    </w:p>
    <w:p w14:paraId="3EDF6697" w14:textId="77777777" w:rsidR="004D2C69" w:rsidRPr="002838FD" w:rsidRDefault="004D2C69" w:rsidP="00F64638">
      <w:pPr>
        <w:tabs>
          <w:tab w:val="left" w:pos="397"/>
          <w:tab w:val="left" w:pos="1276"/>
          <w:tab w:val="left" w:pos="1701"/>
        </w:tabs>
        <w:spacing w:before="160" w:after="120"/>
        <w:rPr>
          <w:b/>
          <w:bCs/>
          <w:sz w:val="24"/>
          <w:rtl/>
        </w:rPr>
      </w:pPr>
    </w:p>
    <w:p w14:paraId="1B6F8D7E" w14:textId="77777777" w:rsidR="004D2C69" w:rsidRPr="002838FD" w:rsidRDefault="004D2C69" w:rsidP="00F64638">
      <w:pPr>
        <w:tabs>
          <w:tab w:val="left" w:pos="397"/>
          <w:tab w:val="left" w:pos="1276"/>
          <w:tab w:val="left" w:pos="1701"/>
        </w:tabs>
        <w:spacing w:before="160" w:after="120"/>
        <w:rPr>
          <w:b/>
          <w:bCs/>
          <w:sz w:val="24"/>
          <w:rtl/>
        </w:rPr>
      </w:pPr>
    </w:p>
    <w:p w14:paraId="2193DE10" w14:textId="77777777" w:rsidR="001A5D93" w:rsidRPr="002838FD" w:rsidRDefault="001A5D93" w:rsidP="00817CD2">
      <w:pPr>
        <w:tabs>
          <w:tab w:val="left" w:pos="397"/>
          <w:tab w:val="left" w:pos="1276"/>
          <w:tab w:val="left" w:pos="1701"/>
        </w:tabs>
        <w:spacing w:before="160" w:after="120"/>
        <w:jc w:val="center"/>
        <w:rPr>
          <w:b/>
          <w:bCs/>
          <w:sz w:val="24"/>
          <w:rtl/>
        </w:rPr>
      </w:pPr>
      <w:r w:rsidRPr="002838FD">
        <w:rPr>
          <w:b/>
          <w:bCs/>
          <w:sz w:val="24"/>
          <w:rtl/>
        </w:rPr>
        <w:t xml:space="preserve">הודעה זו </w:t>
      </w:r>
      <w:r w:rsidRPr="002838FD">
        <w:rPr>
          <w:rFonts w:hint="cs"/>
          <w:b/>
          <w:bCs/>
          <w:sz w:val="24"/>
          <w:rtl/>
        </w:rPr>
        <w:t>מהווה</w:t>
      </w:r>
      <w:r w:rsidRPr="002838FD">
        <w:rPr>
          <w:b/>
          <w:bCs/>
          <w:sz w:val="24"/>
          <w:rtl/>
        </w:rPr>
        <w:t xml:space="preserve"> חלק בלתי נפרד ממסמכי המכרז.</w:t>
      </w:r>
    </w:p>
    <w:p w14:paraId="40BAC3A2" w14:textId="77777777" w:rsidR="001A5D93" w:rsidRPr="002838FD" w:rsidRDefault="001A5D93" w:rsidP="00817CD2">
      <w:pPr>
        <w:tabs>
          <w:tab w:val="left" w:pos="397"/>
          <w:tab w:val="left" w:pos="1276"/>
          <w:tab w:val="left" w:pos="1701"/>
        </w:tabs>
        <w:spacing w:before="160"/>
        <w:jc w:val="center"/>
        <w:rPr>
          <w:b/>
          <w:bCs/>
          <w:sz w:val="24"/>
          <w:rtl/>
        </w:rPr>
      </w:pPr>
      <w:r w:rsidRPr="002838FD">
        <w:rPr>
          <w:b/>
          <w:bCs/>
          <w:sz w:val="24"/>
          <w:rtl/>
        </w:rPr>
        <w:t>המציע יחתום בשולי הודעה זו ויצרפ</w:t>
      </w:r>
      <w:r w:rsidRPr="002838FD">
        <w:rPr>
          <w:rFonts w:hint="cs"/>
          <w:b/>
          <w:bCs/>
          <w:sz w:val="24"/>
          <w:rtl/>
        </w:rPr>
        <w:t>ה</w:t>
      </w:r>
      <w:r w:rsidRPr="002838FD">
        <w:rPr>
          <w:b/>
          <w:bCs/>
          <w:sz w:val="24"/>
          <w:rtl/>
        </w:rPr>
        <w:t xml:space="preserve"> להצעתו.</w:t>
      </w:r>
    </w:p>
    <w:p w14:paraId="57F0040D" w14:textId="77777777" w:rsidR="004D2C69" w:rsidRPr="002838FD" w:rsidRDefault="004D2C69" w:rsidP="00F64638">
      <w:pPr>
        <w:tabs>
          <w:tab w:val="left" w:pos="397"/>
          <w:tab w:val="left" w:pos="1276"/>
          <w:tab w:val="left" w:pos="1701"/>
        </w:tabs>
        <w:spacing w:before="160"/>
        <w:rPr>
          <w:b/>
          <w:bCs/>
          <w:sz w:val="24"/>
          <w:rtl/>
        </w:rPr>
      </w:pPr>
    </w:p>
    <w:p w14:paraId="608CF3CE" w14:textId="77777777" w:rsidR="001A5D93" w:rsidRPr="002838FD" w:rsidRDefault="001A5D93" w:rsidP="002D2A0C">
      <w:pPr>
        <w:tabs>
          <w:tab w:val="left" w:pos="397"/>
          <w:tab w:val="left" w:pos="1276"/>
          <w:tab w:val="left" w:pos="1701"/>
        </w:tabs>
        <w:spacing w:before="360" w:after="80"/>
        <w:ind w:left="4320"/>
        <w:jc w:val="center"/>
        <w:rPr>
          <w:sz w:val="24"/>
          <w:rtl/>
        </w:rPr>
      </w:pPr>
      <w:r w:rsidRPr="002838FD">
        <w:rPr>
          <w:rFonts w:hint="cs"/>
          <w:sz w:val="24"/>
          <w:rtl/>
        </w:rPr>
        <w:t>בכבוד רב,</w:t>
      </w:r>
    </w:p>
    <w:p w14:paraId="1A720B84" w14:textId="7AD597AE" w:rsidR="001A5D93" w:rsidRPr="002838FD" w:rsidRDefault="00D97382" w:rsidP="002D2A0C">
      <w:pPr>
        <w:tabs>
          <w:tab w:val="left" w:pos="397"/>
          <w:tab w:val="left" w:pos="1276"/>
          <w:tab w:val="left" w:pos="1701"/>
        </w:tabs>
        <w:spacing w:before="240" w:after="0"/>
        <w:ind w:left="4320"/>
        <w:jc w:val="center"/>
        <w:rPr>
          <w:sz w:val="24"/>
          <w:rtl/>
        </w:rPr>
      </w:pPr>
      <w:r w:rsidRPr="002838FD">
        <w:rPr>
          <w:rFonts w:hint="cs"/>
          <w:sz w:val="24"/>
          <w:rtl/>
        </w:rPr>
        <w:t xml:space="preserve">דקל כהן </w:t>
      </w:r>
    </w:p>
    <w:p w14:paraId="24308D17" w14:textId="7D9CCEAB" w:rsidR="00944113" w:rsidRPr="002838FD" w:rsidRDefault="00F84FE0" w:rsidP="002D2A0C">
      <w:pPr>
        <w:tabs>
          <w:tab w:val="left" w:pos="397"/>
          <w:tab w:val="left" w:pos="1276"/>
          <w:tab w:val="left" w:pos="1701"/>
        </w:tabs>
        <w:spacing w:after="0"/>
        <w:ind w:left="4320"/>
        <w:jc w:val="center"/>
        <w:rPr>
          <w:sz w:val="24"/>
          <w:rtl/>
        </w:rPr>
      </w:pPr>
      <w:r w:rsidRPr="002838FD">
        <w:rPr>
          <w:rFonts w:hint="cs"/>
          <w:sz w:val="24"/>
          <w:rtl/>
        </w:rPr>
        <w:t xml:space="preserve">מנהל חטיבת נכסים ולוגיסטיקה </w:t>
      </w:r>
    </w:p>
    <w:p w14:paraId="1166A63E" w14:textId="77777777" w:rsidR="009F47A9" w:rsidRPr="002838FD" w:rsidRDefault="009F47A9" w:rsidP="00F64638">
      <w:pPr>
        <w:spacing w:after="0" w:line="360" w:lineRule="auto"/>
        <w:rPr>
          <w:sz w:val="24"/>
          <w:rtl/>
        </w:rPr>
      </w:pPr>
    </w:p>
    <w:p w14:paraId="75A15F6D" w14:textId="20977570" w:rsidR="007D7A0B" w:rsidRPr="002838FD" w:rsidRDefault="007D7A0B" w:rsidP="00F64638">
      <w:pPr>
        <w:spacing w:after="0" w:line="360" w:lineRule="auto"/>
        <w:rPr>
          <w:sz w:val="24"/>
          <w:rtl/>
        </w:rPr>
        <w:sectPr w:rsidR="007D7A0B" w:rsidRPr="002838FD" w:rsidSect="009F47A9">
          <w:headerReference w:type="default" r:id="rId9"/>
          <w:footerReference w:type="default" r:id="rId10"/>
          <w:pgSz w:w="11906" w:h="16838" w:code="9"/>
          <w:pgMar w:top="1134" w:right="1418" w:bottom="1134" w:left="1418" w:header="709" w:footer="709" w:gutter="0"/>
          <w:cols w:space="708"/>
          <w:bidi/>
          <w:rtlGutter/>
          <w:docGrid w:linePitch="360"/>
        </w:sectPr>
      </w:pPr>
    </w:p>
    <w:p w14:paraId="30A99263" w14:textId="51269C2C" w:rsidR="004D2C69" w:rsidRPr="002838FD" w:rsidRDefault="004D2C69" w:rsidP="003E4C7D">
      <w:pPr>
        <w:spacing w:line="360" w:lineRule="auto"/>
        <w:jc w:val="center"/>
        <w:rPr>
          <w:b/>
          <w:bCs/>
          <w:sz w:val="24"/>
          <w:u w:val="single"/>
          <w:rtl/>
        </w:rPr>
      </w:pPr>
      <w:r w:rsidRPr="002838FD">
        <w:rPr>
          <w:rFonts w:hint="cs"/>
          <w:b/>
          <w:bCs/>
          <w:sz w:val="24"/>
          <w:u w:val="single"/>
          <w:rtl/>
        </w:rPr>
        <w:lastRenderedPageBreak/>
        <w:t xml:space="preserve">נספח 1 להודעה מס' </w:t>
      </w:r>
      <w:r w:rsidR="00C86E6B">
        <w:rPr>
          <w:rFonts w:hint="cs"/>
          <w:b/>
          <w:bCs/>
          <w:sz w:val="24"/>
          <w:u w:val="single"/>
          <w:rtl/>
        </w:rPr>
        <w:t>2</w:t>
      </w:r>
      <w:r w:rsidR="00925E1B" w:rsidRPr="002838FD">
        <w:rPr>
          <w:rFonts w:hint="cs"/>
          <w:b/>
          <w:bCs/>
          <w:sz w:val="24"/>
          <w:u w:val="single"/>
          <w:rtl/>
        </w:rPr>
        <w:t xml:space="preserve"> </w:t>
      </w:r>
      <w:r w:rsidRPr="002838FD">
        <w:rPr>
          <w:rFonts w:hint="cs"/>
          <w:b/>
          <w:bCs/>
          <w:sz w:val="24"/>
          <w:u w:val="single"/>
          <w:rtl/>
        </w:rPr>
        <w:t>למציעים (מענה לשאלות הבהרה מטעם המציעים)</w:t>
      </w:r>
    </w:p>
    <w:tbl>
      <w:tblPr>
        <w:tblStyle w:val="16"/>
        <w:bidiVisual/>
        <w:tblW w:w="5000" w:type="pct"/>
        <w:tblLayout w:type="fixed"/>
        <w:tblLook w:val="04A0" w:firstRow="1" w:lastRow="0" w:firstColumn="1" w:lastColumn="0" w:noHBand="0" w:noVBand="1"/>
      </w:tblPr>
      <w:tblGrid>
        <w:gridCol w:w="937"/>
        <w:gridCol w:w="1759"/>
        <w:gridCol w:w="1267"/>
        <w:gridCol w:w="5297"/>
        <w:gridCol w:w="5300"/>
      </w:tblGrid>
      <w:tr w:rsidR="00BC1444" w:rsidRPr="002838FD" w14:paraId="0FF51F47" w14:textId="77777777" w:rsidTr="0083687E">
        <w:tc>
          <w:tcPr>
            <w:tcW w:w="322" w:type="pct"/>
            <w:vAlign w:val="center"/>
          </w:tcPr>
          <w:p w14:paraId="7461BF1F" w14:textId="77777777" w:rsidR="00BC1444" w:rsidRPr="002838FD" w:rsidRDefault="002B7AE5" w:rsidP="00B6567B">
            <w:pPr>
              <w:pStyle w:val="af2"/>
              <w:spacing w:before="240" w:after="0" w:line="360" w:lineRule="auto"/>
              <w:ind w:left="0" w:right="0"/>
              <w:rPr>
                <w:rFonts w:eastAsia="Times New Roman"/>
                <w:b/>
                <w:bCs/>
                <w:sz w:val="24"/>
                <w:rtl/>
              </w:rPr>
            </w:pPr>
            <w:proofErr w:type="spellStart"/>
            <w:r w:rsidRPr="002838FD">
              <w:rPr>
                <w:rFonts w:eastAsia="Times New Roman" w:hint="cs"/>
                <w:b/>
                <w:bCs/>
                <w:sz w:val="24"/>
                <w:rtl/>
              </w:rPr>
              <w:t>מס</w:t>
            </w:r>
            <w:r w:rsidR="00DA2BA2" w:rsidRPr="002838FD">
              <w:rPr>
                <w:rFonts w:eastAsia="Times New Roman" w:hint="cs"/>
                <w:b/>
                <w:bCs/>
                <w:sz w:val="24"/>
                <w:rtl/>
              </w:rPr>
              <w:t>"</w:t>
            </w:r>
            <w:r w:rsidRPr="002838FD">
              <w:rPr>
                <w:rFonts w:eastAsia="Times New Roman" w:hint="cs"/>
                <w:b/>
                <w:bCs/>
                <w:sz w:val="24"/>
                <w:rtl/>
              </w:rPr>
              <w:t>ד</w:t>
            </w:r>
            <w:proofErr w:type="spellEnd"/>
          </w:p>
        </w:tc>
        <w:tc>
          <w:tcPr>
            <w:tcW w:w="604" w:type="pct"/>
            <w:vAlign w:val="center"/>
          </w:tcPr>
          <w:p w14:paraId="64EDFC53" w14:textId="77777777" w:rsidR="00BC1444" w:rsidRPr="002838FD" w:rsidRDefault="00BC1444" w:rsidP="00B6567B">
            <w:pPr>
              <w:spacing w:before="240" w:after="0" w:line="360" w:lineRule="auto"/>
              <w:ind w:left="0" w:right="0"/>
              <w:jc w:val="center"/>
              <w:rPr>
                <w:rFonts w:eastAsia="Times New Roman"/>
                <w:b/>
                <w:bCs/>
                <w:sz w:val="24"/>
                <w:rtl/>
              </w:rPr>
            </w:pPr>
            <w:r w:rsidRPr="002838FD">
              <w:rPr>
                <w:rFonts w:eastAsia="Times New Roman" w:hint="cs"/>
                <w:b/>
                <w:bCs/>
                <w:sz w:val="24"/>
                <w:rtl/>
              </w:rPr>
              <w:t>מתייחס למסמך/קובץ</w:t>
            </w:r>
          </w:p>
        </w:tc>
        <w:tc>
          <w:tcPr>
            <w:tcW w:w="435" w:type="pct"/>
            <w:vAlign w:val="center"/>
          </w:tcPr>
          <w:p w14:paraId="18F5E3EE" w14:textId="77777777" w:rsidR="00BC1444" w:rsidRPr="002838FD" w:rsidRDefault="00BC1444" w:rsidP="00B6567B">
            <w:pPr>
              <w:spacing w:before="240" w:after="0" w:line="360" w:lineRule="auto"/>
              <w:ind w:left="0" w:right="0"/>
              <w:jc w:val="center"/>
              <w:rPr>
                <w:rFonts w:eastAsia="Times New Roman"/>
                <w:b/>
                <w:bCs/>
                <w:sz w:val="24"/>
                <w:rtl/>
              </w:rPr>
            </w:pPr>
            <w:r w:rsidRPr="002838FD">
              <w:rPr>
                <w:rFonts w:eastAsia="Times New Roman" w:hint="cs"/>
                <w:b/>
                <w:bCs/>
                <w:sz w:val="24"/>
                <w:rtl/>
              </w:rPr>
              <w:t>סעיף/סעיף משנה</w:t>
            </w:r>
          </w:p>
        </w:tc>
        <w:tc>
          <w:tcPr>
            <w:tcW w:w="1819" w:type="pct"/>
            <w:vAlign w:val="center"/>
          </w:tcPr>
          <w:p w14:paraId="2C35EAE4" w14:textId="77777777" w:rsidR="00BC1444" w:rsidRPr="002838FD" w:rsidRDefault="00BC1444" w:rsidP="00A775D5">
            <w:pPr>
              <w:spacing w:before="240" w:after="0" w:line="360" w:lineRule="auto"/>
              <w:ind w:left="0" w:right="0"/>
              <w:jc w:val="center"/>
              <w:rPr>
                <w:rFonts w:eastAsia="Times New Roman"/>
                <w:b/>
                <w:bCs/>
                <w:sz w:val="24"/>
                <w:rtl/>
              </w:rPr>
            </w:pPr>
            <w:r w:rsidRPr="002838FD">
              <w:rPr>
                <w:rFonts w:eastAsia="Times New Roman" w:hint="cs"/>
                <w:b/>
                <w:bCs/>
                <w:sz w:val="24"/>
                <w:rtl/>
              </w:rPr>
              <w:t>פירוט שאלת הבהרה</w:t>
            </w:r>
          </w:p>
        </w:tc>
        <w:tc>
          <w:tcPr>
            <w:tcW w:w="1820" w:type="pct"/>
            <w:vAlign w:val="center"/>
          </w:tcPr>
          <w:p w14:paraId="2B8106F8" w14:textId="77777777" w:rsidR="00BC1444" w:rsidRPr="002838FD" w:rsidRDefault="00BC1444" w:rsidP="00A775D5">
            <w:pPr>
              <w:spacing w:before="240" w:after="0" w:line="360" w:lineRule="auto"/>
              <w:ind w:left="0" w:right="0"/>
              <w:jc w:val="center"/>
              <w:rPr>
                <w:rFonts w:eastAsia="Times New Roman"/>
                <w:b/>
                <w:bCs/>
                <w:sz w:val="24"/>
                <w:rtl/>
              </w:rPr>
            </w:pPr>
            <w:r w:rsidRPr="002838FD">
              <w:rPr>
                <w:rFonts w:eastAsia="Times New Roman" w:hint="cs"/>
                <w:b/>
                <w:bCs/>
                <w:sz w:val="24"/>
                <w:rtl/>
              </w:rPr>
              <w:t>פירוט תשובה למציעים</w:t>
            </w:r>
          </w:p>
        </w:tc>
      </w:tr>
      <w:tr w:rsidR="00D823D5" w:rsidRPr="002838FD" w14:paraId="0FB9B508" w14:textId="77777777" w:rsidTr="00433825">
        <w:tc>
          <w:tcPr>
            <w:tcW w:w="322" w:type="pct"/>
            <w:vAlign w:val="center"/>
          </w:tcPr>
          <w:p w14:paraId="49BDAFB3" w14:textId="77777777" w:rsidR="00D823D5" w:rsidRPr="002838FD" w:rsidRDefault="00D823D5" w:rsidP="00B6567B">
            <w:pPr>
              <w:pStyle w:val="af2"/>
              <w:numPr>
                <w:ilvl w:val="0"/>
                <w:numId w:val="9"/>
              </w:numPr>
              <w:spacing w:before="240" w:after="0" w:line="360" w:lineRule="auto"/>
              <w:ind w:left="0" w:right="0" w:firstLine="0"/>
              <w:rPr>
                <w:rFonts w:eastAsia="Times New Roman"/>
                <w:sz w:val="24"/>
                <w:rtl/>
              </w:rPr>
            </w:pPr>
          </w:p>
        </w:tc>
        <w:tc>
          <w:tcPr>
            <w:tcW w:w="604" w:type="pct"/>
            <w:vAlign w:val="center"/>
          </w:tcPr>
          <w:p w14:paraId="0D0A35C1" w14:textId="77777777" w:rsidR="00D823D5" w:rsidRPr="002838FD" w:rsidRDefault="00D823D5" w:rsidP="00B6567B">
            <w:pPr>
              <w:spacing w:before="240" w:after="0" w:line="360" w:lineRule="auto"/>
              <w:ind w:left="0" w:right="0"/>
              <w:jc w:val="center"/>
              <w:rPr>
                <w:rFonts w:eastAsia="Times New Roman"/>
                <w:sz w:val="24"/>
                <w:rtl/>
              </w:rPr>
            </w:pPr>
            <w:r w:rsidRPr="002838FD">
              <w:rPr>
                <w:rFonts w:ascii="David" w:hAnsi="David" w:hint="cs"/>
                <w:sz w:val="24"/>
                <w:rtl/>
              </w:rPr>
              <w:t>מסמך א</w:t>
            </w:r>
            <w:r w:rsidRPr="002838FD">
              <w:rPr>
                <w:rFonts w:eastAsia="Times New Roman" w:hint="cs"/>
                <w:sz w:val="24"/>
                <w:rtl/>
              </w:rPr>
              <w:t>'</w:t>
            </w:r>
          </w:p>
        </w:tc>
        <w:tc>
          <w:tcPr>
            <w:tcW w:w="435" w:type="pct"/>
            <w:vAlign w:val="center"/>
          </w:tcPr>
          <w:p w14:paraId="5BBCEAC7" w14:textId="21272C6A" w:rsidR="00D823D5" w:rsidRPr="002838FD" w:rsidRDefault="00D823D5" w:rsidP="00433825">
            <w:pPr>
              <w:spacing w:before="240" w:after="0" w:line="360" w:lineRule="auto"/>
              <w:ind w:left="0" w:right="0"/>
              <w:jc w:val="center"/>
              <w:rPr>
                <w:rFonts w:eastAsia="Times New Roman"/>
                <w:sz w:val="24"/>
                <w:rtl/>
              </w:rPr>
            </w:pPr>
            <w:r>
              <w:rPr>
                <w:rFonts w:ascii="David" w:hAnsi="David" w:hint="cs"/>
                <w:sz w:val="24"/>
                <w:rtl/>
              </w:rPr>
              <w:t>3.1.1</w:t>
            </w:r>
          </w:p>
        </w:tc>
        <w:tc>
          <w:tcPr>
            <w:tcW w:w="1819" w:type="pct"/>
          </w:tcPr>
          <w:p w14:paraId="7987C0F0" w14:textId="50DE708A" w:rsidR="00D823D5" w:rsidRPr="002838FD" w:rsidRDefault="00D823D5" w:rsidP="00F254B5">
            <w:pPr>
              <w:spacing w:before="240" w:after="0" w:line="360" w:lineRule="auto"/>
              <w:ind w:left="0"/>
              <w:rPr>
                <w:rFonts w:eastAsia="Times New Roman"/>
                <w:sz w:val="24"/>
                <w:rtl/>
              </w:rPr>
            </w:pPr>
            <w:r>
              <w:rPr>
                <w:rFonts w:ascii="David" w:hAnsi="David" w:hint="cs"/>
                <w:sz w:val="24"/>
                <w:rtl/>
              </w:rPr>
              <w:t xml:space="preserve">נבקש לשנות תנאי הסף ל: "שני מבני ציבור ששטחו הבנוי של כל אחד מהם </w:t>
            </w:r>
            <w:r>
              <w:rPr>
                <w:rFonts w:ascii="David" w:hAnsi="David" w:hint="cs"/>
                <w:b/>
                <w:bCs/>
                <w:sz w:val="24"/>
                <w:rtl/>
              </w:rPr>
              <w:t>לפחות 20,000 מ"ר</w:t>
            </w:r>
            <w:r>
              <w:rPr>
                <w:rFonts w:ascii="David" w:hAnsi="David" w:hint="cs"/>
                <w:sz w:val="24"/>
                <w:rtl/>
              </w:rPr>
              <w:t xml:space="preserve"> </w:t>
            </w:r>
            <w:proofErr w:type="spellStart"/>
            <w:r>
              <w:rPr>
                <w:rFonts w:ascii="David" w:hAnsi="David" w:hint="cs"/>
                <w:sz w:val="24"/>
                <w:rtl/>
              </w:rPr>
              <w:t>וכו</w:t>
            </w:r>
            <w:proofErr w:type="spellEnd"/>
            <w:r>
              <w:rPr>
                <w:rFonts w:ascii="David" w:hAnsi="David" w:hint="cs"/>
                <w:sz w:val="24"/>
                <w:rtl/>
              </w:rPr>
              <w:t xml:space="preserve">'" </w:t>
            </w:r>
          </w:p>
        </w:tc>
        <w:tc>
          <w:tcPr>
            <w:tcW w:w="1820" w:type="pct"/>
          </w:tcPr>
          <w:p w14:paraId="004C0E48" w14:textId="42D584B3" w:rsidR="00D823D5" w:rsidRDefault="004B3E96" w:rsidP="00F254B5">
            <w:pPr>
              <w:spacing w:before="240" w:after="0" w:line="360" w:lineRule="auto"/>
              <w:ind w:left="0" w:right="0"/>
              <w:jc w:val="left"/>
              <w:rPr>
                <w:rFonts w:eastAsia="Times New Roman"/>
                <w:sz w:val="24"/>
                <w:rtl/>
              </w:rPr>
            </w:pPr>
            <w:r w:rsidRPr="00FF216D">
              <w:rPr>
                <w:rFonts w:eastAsia="Times New Roman" w:hint="cs"/>
                <w:sz w:val="24"/>
                <w:u w:val="single"/>
                <w:rtl/>
              </w:rPr>
              <w:t>בסעיף 3.1.1</w:t>
            </w:r>
            <w:r>
              <w:rPr>
                <w:rFonts w:eastAsia="Times New Roman" w:hint="cs"/>
                <w:sz w:val="24"/>
                <w:rtl/>
              </w:rPr>
              <w:t xml:space="preserve"> </w:t>
            </w:r>
            <w:r>
              <w:rPr>
                <w:rFonts w:eastAsia="Times New Roman"/>
                <w:sz w:val="24"/>
                <w:rtl/>
              </w:rPr>
              <w:t>–</w:t>
            </w:r>
            <w:r>
              <w:rPr>
                <w:rFonts w:eastAsia="Times New Roman" w:hint="cs"/>
                <w:sz w:val="24"/>
                <w:rtl/>
              </w:rPr>
              <w:t xml:space="preserve"> </w:t>
            </w:r>
          </w:p>
          <w:p w14:paraId="1898B6B7" w14:textId="77777777" w:rsidR="004B3E96" w:rsidRDefault="004B3E96" w:rsidP="0001447C">
            <w:pPr>
              <w:spacing w:before="120" w:after="0" w:line="360" w:lineRule="auto"/>
              <w:ind w:left="0" w:right="0"/>
              <w:jc w:val="left"/>
              <w:rPr>
                <w:rFonts w:eastAsia="Times New Roman"/>
                <w:sz w:val="24"/>
                <w:rtl/>
              </w:rPr>
            </w:pPr>
            <w:r w:rsidRPr="004B3E96">
              <w:rPr>
                <w:rFonts w:eastAsia="Times New Roman" w:hint="cs"/>
                <w:b/>
                <w:bCs/>
                <w:sz w:val="24"/>
                <w:rtl/>
              </w:rPr>
              <w:t>במקום</w:t>
            </w:r>
            <w:r>
              <w:rPr>
                <w:rFonts w:eastAsia="Times New Roman" w:hint="cs"/>
                <w:sz w:val="24"/>
                <w:rtl/>
              </w:rPr>
              <w:t xml:space="preserve"> 50,000 מ"ר, </w:t>
            </w:r>
            <w:r w:rsidRPr="004B3E96">
              <w:rPr>
                <w:rFonts w:eastAsia="Times New Roman" w:hint="cs"/>
                <w:b/>
                <w:bCs/>
                <w:sz w:val="24"/>
                <w:rtl/>
              </w:rPr>
              <w:t>ירשם</w:t>
            </w:r>
            <w:r>
              <w:rPr>
                <w:rFonts w:eastAsia="Times New Roman" w:hint="cs"/>
                <w:sz w:val="24"/>
                <w:rtl/>
              </w:rPr>
              <w:t xml:space="preserve"> 40,000 מ"ר </w:t>
            </w:r>
          </w:p>
          <w:p w14:paraId="21533234" w14:textId="3B2234CF" w:rsidR="004B3E96" w:rsidRPr="002838FD" w:rsidRDefault="004B3E96" w:rsidP="0001447C">
            <w:pPr>
              <w:spacing w:before="120" w:after="0" w:line="360" w:lineRule="auto"/>
              <w:ind w:left="0" w:right="0"/>
              <w:jc w:val="left"/>
              <w:rPr>
                <w:rFonts w:eastAsia="Times New Roman"/>
                <w:sz w:val="24"/>
                <w:rtl/>
              </w:rPr>
            </w:pPr>
            <w:r w:rsidRPr="004B3E96">
              <w:rPr>
                <w:rFonts w:eastAsia="Times New Roman" w:hint="cs"/>
                <w:b/>
                <w:bCs/>
                <w:sz w:val="24"/>
                <w:rtl/>
              </w:rPr>
              <w:t>במקום</w:t>
            </w:r>
            <w:r>
              <w:rPr>
                <w:rFonts w:eastAsia="Times New Roman" w:hint="cs"/>
                <w:sz w:val="24"/>
                <w:rtl/>
              </w:rPr>
              <w:t xml:space="preserve"> 25,000 מ"ר, </w:t>
            </w:r>
            <w:r w:rsidRPr="004B3E96">
              <w:rPr>
                <w:rFonts w:eastAsia="Times New Roman" w:hint="cs"/>
                <w:b/>
                <w:bCs/>
                <w:sz w:val="24"/>
                <w:rtl/>
              </w:rPr>
              <w:t>ירשם</w:t>
            </w:r>
            <w:r>
              <w:rPr>
                <w:rFonts w:eastAsia="Times New Roman" w:hint="cs"/>
                <w:sz w:val="24"/>
                <w:rtl/>
              </w:rPr>
              <w:t xml:space="preserve"> 20,000 מ"ר </w:t>
            </w:r>
          </w:p>
        </w:tc>
      </w:tr>
      <w:tr w:rsidR="00D823D5" w:rsidRPr="002838FD" w14:paraId="58B1A54D" w14:textId="77777777" w:rsidTr="00433825">
        <w:tc>
          <w:tcPr>
            <w:tcW w:w="322" w:type="pct"/>
            <w:vAlign w:val="center"/>
          </w:tcPr>
          <w:p w14:paraId="6262B9F6" w14:textId="77777777" w:rsidR="00D823D5" w:rsidRPr="002838FD" w:rsidRDefault="00D823D5" w:rsidP="00B6567B">
            <w:pPr>
              <w:pStyle w:val="af2"/>
              <w:numPr>
                <w:ilvl w:val="0"/>
                <w:numId w:val="9"/>
              </w:numPr>
              <w:spacing w:before="240" w:after="0" w:line="360" w:lineRule="auto"/>
              <w:ind w:left="0" w:right="0" w:firstLine="0"/>
              <w:rPr>
                <w:rFonts w:eastAsia="Times New Roman"/>
                <w:sz w:val="24"/>
                <w:rtl/>
              </w:rPr>
            </w:pPr>
          </w:p>
        </w:tc>
        <w:tc>
          <w:tcPr>
            <w:tcW w:w="604" w:type="pct"/>
            <w:vAlign w:val="center"/>
          </w:tcPr>
          <w:p w14:paraId="00850C34" w14:textId="77777777" w:rsidR="00D823D5" w:rsidRPr="002838FD" w:rsidRDefault="00D823D5" w:rsidP="00B6567B">
            <w:pPr>
              <w:spacing w:before="240" w:after="0" w:line="360" w:lineRule="auto"/>
              <w:ind w:left="0" w:right="0"/>
              <w:jc w:val="center"/>
              <w:rPr>
                <w:rFonts w:eastAsia="Times New Roman"/>
                <w:sz w:val="24"/>
                <w:rtl/>
              </w:rPr>
            </w:pPr>
            <w:r w:rsidRPr="002838FD">
              <w:rPr>
                <w:rFonts w:ascii="David" w:hAnsi="David" w:hint="cs"/>
                <w:sz w:val="24"/>
                <w:rtl/>
              </w:rPr>
              <w:t>מסמך א</w:t>
            </w:r>
            <w:r w:rsidRPr="002838FD">
              <w:rPr>
                <w:rFonts w:eastAsia="Times New Roman" w:hint="cs"/>
                <w:sz w:val="24"/>
                <w:rtl/>
              </w:rPr>
              <w:t>'</w:t>
            </w:r>
          </w:p>
        </w:tc>
        <w:tc>
          <w:tcPr>
            <w:tcW w:w="435" w:type="pct"/>
            <w:vAlign w:val="center"/>
          </w:tcPr>
          <w:p w14:paraId="0B31E7B5" w14:textId="7CEFBFAF" w:rsidR="00D823D5" w:rsidRPr="002838FD" w:rsidRDefault="00D823D5" w:rsidP="00433825">
            <w:pPr>
              <w:spacing w:before="240" w:after="0" w:line="360" w:lineRule="auto"/>
              <w:ind w:left="0" w:right="0"/>
              <w:jc w:val="center"/>
              <w:rPr>
                <w:rFonts w:eastAsia="Times New Roman"/>
                <w:sz w:val="24"/>
                <w:rtl/>
              </w:rPr>
            </w:pPr>
            <w:r>
              <w:rPr>
                <w:rFonts w:ascii="David" w:hAnsi="David" w:hint="cs"/>
                <w:sz w:val="24"/>
                <w:rtl/>
              </w:rPr>
              <w:t>3.1.4.1-3</w:t>
            </w:r>
          </w:p>
        </w:tc>
        <w:tc>
          <w:tcPr>
            <w:tcW w:w="1819" w:type="pct"/>
          </w:tcPr>
          <w:p w14:paraId="1492C2CE" w14:textId="362AB6A1" w:rsidR="00D823D5" w:rsidRPr="002838FD" w:rsidRDefault="00433825" w:rsidP="00F254B5">
            <w:pPr>
              <w:spacing w:before="240" w:after="0" w:line="360" w:lineRule="auto"/>
              <w:ind w:left="0"/>
              <w:rPr>
                <w:rFonts w:eastAsia="Times New Roman"/>
                <w:sz w:val="24"/>
                <w:rtl/>
              </w:rPr>
            </w:pPr>
            <w:r>
              <w:rPr>
                <w:rFonts w:ascii="David" w:hAnsi="David" w:hint="cs"/>
                <w:sz w:val="24"/>
                <w:rtl/>
              </w:rPr>
              <w:t>נ</w:t>
            </w:r>
            <w:r w:rsidR="00D823D5">
              <w:rPr>
                <w:rFonts w:ascii="David" w:hAnsi="David" w:hint="cs"/>
                <w:sz w:val="24"/>
                <w:rtl/>
              </w:rPr>
              <w:t>בקש לשנות תנאי הסף כנ"ל</w:t>
            </w:r>
          </w:p>
        </w:tc>
        <w:tc>
          <w:tcPr>
            <w:tcW w:w="1820" w:type="pct"/>
          </w:tcPr>
          <w:p w14:paraId="2E60679C" w14:textId="1D22DEED" w:rsidR="00D823D5" w:rsidRDefault="006A7038" w:rsidP="00F254B5">
            <w:pPr>
              <w:spacing w:before="240" w:after="0" w:line="360" w:lineRule="auto"/>
              <w:ind w:left="0" w:right="0"/>
              <w:jc w:val="left"/>
              <w:rPr>
                <w:sz w:val="24"/>
                <w:rtl/>
              </w:rPr>
            </w:pPr>
            <w:r w:rsidRPr="00FF216D">
              <w:rPr>
                <w:rFonts w:hint="cs"/>
                <w:sz w:val="24"/>
                <w:u w:val="single"/>
                <w:rtl/>
              </w:rPr>
              <w:t>בסעי</w:t>
            </w:r>
            <w:r w:rsidR="00FF216D" w:rsidRPr="00FF216D">
              <w:rPr>
                <w:rFonts w:hint="cs"/>
                <w:sz w:val="24"/>
                <w:u w:val="single"/>
                <w:rtl/>
              </w:rPr>
              <w:t>ף</w:t>
            </w:r>
            <w:r w:rsidRPr="00FF216D">
              <w:rPr>
                <w:rFonts w:hint="cs"/>
                <w:sz w:val="24"/>
                <w:u w:val="single"/>
                <w:rtl/>
              </w:rPr>
              <w:t xml:space="preserve"> 3.1.4.1,</w:t>
            </w:r>
            <w:r w:rsidR="00FF216D" w:rsidRPr="00FF216D">
              <w:rPr>
                <w:rFonts w:hint="cs"/>
                <w:sz w:val="24"/>
                <w:u w:val="single"/>
                <w:rtl/>
              </w:rPr>
              <w:t xml:space="preserve"> סעיף</w:t>
            </w:r>
            <w:r w:rsidRPr="00FF216D">
              <w:rPr>
                <w:rFonts w:hint="cs"/>
                <w:sz w:val="24"/>
                <w:u w:val="single"/>
                <w:rtl/>
              </w:rPr>
              <w:t xml:space="preserve"> 3.1.4.2 ו</w:t>
            </w:r>
            <w:r w:rsidR="00FF216D" w:rsidRPr="00FF216D">
              <w:rPr>
                <w:rFonts w:hint="cs"/>
                <w:sz w:val="24"/>
                <w:u w:val="single"/>
                <w:rtl/>
              </w:rPr>
              <w:t>סעיף</w:t>
            </w:r>
            <w:r w:rsidRPr="00FF216D">
              <w:rPr>
                <w:rFonts w:hint="cs"/>
                <w:sz w:val="24"/>
                <w:u w:val="single"/>
                <w:rtl/>
              </w:rPr>
              <w:t xml:space="preserve"> 3.1.4.3</w:t>
            </w:r>
            <w:r>
              <w:rPr>
                <w:rFonts w:hint="cs"/>
                <w:sz w:val="24"/>
                <w:rtl/>
              </w:rPr>
              <w:t xml:space="preserve"> </w:t>
            </w:r>
            <w:r>
              <w:rPr>
                <w:sz w:val="24"/>
                <w:rtl/>
              </w:rPr>
              <w:t>–</w:t>
            </w:r>
            <w:r>
              <w:rPr>
                <w:rFonts w:hint="cs"/>
                <w:sz w:val="24"/>
                <w:rtl/>
              </w:rPr>
              <w:t xml:space="preserve"> </w:t>
            </w:r>
          </w:p>
          <w:p w14:paraId="77079AD4" w14:textId="77777777" w:rsidR="006A7038" w:rsidRDefault="006A7038" w:rsidP="0001447C">
            <w:pPr>
              <w:spacing w:before="120" w:after="0" w:line="360" w:lineRule="auto"/>
              <w:ind w:left="0" w:right="0"/>
              <w:jc w:val="left"/>
              <w:rPr>
                <w:rFonts w:eastAsia="Times New Roman"/>
                <w:sz w:val="24"/>
                <w:rtl/>
              </w:rPr>
            </w:pPr>
            <w:r w:rsidRPr="004B3E96">
              <w:rPr>
                <w:rFonts w:eastAsia="Times New Roman" w:hint="cs"/>
                <w:b/>
                <w:bCs/>
                <w:sz w:val="24"/>
                <w:rtl/>
              </w:rPr>
              <w:t>במקום</w:t>
            </w:r>
            <w:r>
              <w:rPr>
                <w:rFonts w:eastAsia="Times New Roman" w:hint="cs"/>
                <w:sz w:val="24"/>
                <w:rtl/>
              </w:rPr>
              <w:t xml:space="preserve"> 50,000 מ"ר, </w:t>
            </w:r>
            <w:r w:rsidRPr="004B3E96">
              <w:rPr>
                <w:rFonts w:eastAsia="Times New Roman" w:hint="cs"/>
                <w:b/>
                <w:bCs/>
                <w:sz w:val="24"/>
                <w:rtl/>
              </w:rPr>
              <w:t>ירשם</w:t>
            </w:r>
            <w:r>
              <w:rPr>
                <w:rFonts w:eastAsia="Times New Roman" w:hint="cs"/>
                <w:sz w:val="24"/>
                <w:rtl/>
              </w:rPr>
              <w:t xml:space="preserve"> 40,000 מ"ר </w:t>
            </w:r>
          </w:p>
          <w:p w14:paraId="3102EFAE" w14:textId="133B9F64" w:rsidR="006A7038" w:rsidRPr="002838FD" w:rsidRDefault="006A7038" w:rsidP="0001447C">
            <w:pPr>
              <w:spacing w:before="120" w:after="0" w:line="360" w:lineRule="auto"/>
              <w:ind w:left="0" w:right="0"/>
              <w:jc w:val="left"/>
              <w:rPr>
                <w:sz w:val="24"/>
                <w:rtl/>
              </w:rPr>
            </w:pPr>
            <w:r w:rsidRPr="004B3E96">
              <w:rPr>
                <w:rFonts w:eastAsia="Times New Roman" w:hint="cs"/>
                <w:b/>
                <w:bCs/>
                <w:sz w:val="24"/>
                <w:rtl/>
              </w:rPr>
              <w:t>במקום</w:t>
            </w:r>
            <w:r>
              <w:rPr>
                <w:rFonts w:eastAsia="Times New Roman" w:hint="cs"/>
                <w:sz w:val="24"/>
                <w:rtl/>
              </w:rPr>
              <w:t xml:space="preserve"> 25,000 מ"ר, </w:t>
            </w:r>
            <w:r w:rsidRPr="004B3E96">
              <w:rPr>
                <w:rFonts w:eastAsia="Times New Roman" w:hint="cs"/>
                <w:b/>
                <w:bCs/>
                <w:sz w:val="24"/>
                <w:rtl/>
              </w:rPr>
              <w:t>ירשם</w:t>
            </w:r>
            <w:r>
              <w:rPr>
                <w:rFonts w:eastAsia="Times New Roman" w:hint="cs"/>
                <w:sz w:val="24"/>
                <w:rtl/>
              </w:rPr>
              <w:t xml:space="preserve"> 20,000 מ"ר</w:t>
            </w:r>
          </w:p>
        </w:tc>
      </w:tr>
      <w:tr w:rsidR="00D823D5" w:rsidRPr="002838FD" w14:paraId="2E50CC44" w14:textId="77777777" w:rsidTr="00433825">
        <w:tc>
          <w:tcPr>
            <w:tcW w:w="322" w:type="pct"/>
            <w:vAlign w:val="center"/>
          </w:tcPr>
          <w:p w14:paraId="321F5291" w14:textId="77777777" w:rsidR="00D823D5" w:rsidRPr="002838FD" w:rsidRDefault="00D823D5" w:rsidP="00B6567B">
            <w:pPr>
              <w:pStyle w:val="af2"/>
              <w:numPr>
                <w:ilvl w:val="0"/>
                <w:numId w:val="9"/>
              </w:numPr>
              <w:spacing w:before="240" w:after="0" w:line="360" w:lineRule="auto"/>
              <w:ind w:left="0" w:right="0" w:firstLine="0"/>
              <w:rPr>
                <w:rFonts w:eastAsia="Times New Roman"/>
                <w:sz w:val="24"/>
                <w:rtl/>
              </w:rPr>
            </w:pPr>
          </w:p>
        </w:tc>
        <w:tc>
          <w:tcPr>
            <w:tcW w:w="604" w:type="pct"/>
            <w:vAlign w:val="center"/>
          </w:tcPr>
          <w:p w14:paraId="76AF451C" w14:textId="77777777" w:rsidR="00D823D5" w:rsidRPr="002838FD" w:rsidRDefault="00D823D5" w:rsidP="00B6567B">
            <w:pPr>
              <w:spacing w:before="240" w:after="0" w:line="360" w:lineRule="auto"/>
              <w:ind w:left="0" w:right="0"/>
              <w:jc w:val="center"/>
              <w:rPr>
                <w:rFonts w:ascii="David" w:hAnsi="David"/>
                <w:sz w:val="24"/>
                <w:rtl/>
              </w:rPr>
            </w:pPr>
            <w:r w:rsidRPr="002838FD">
              <w:rPr>
                <w:rFonts w:ascii="David" w:hAnsi="David" w:hint="cs"/>
                <w:sz w:val="24"/>
                <w:rtl/>
              </w:rPr>
              <w:t>מסמך א'</w:t>
            </w:r>
          </w:p>
        </w:tc>
        <w:tc>
          <w:tcPr>
            <w:tcW w:w="435" w:type="pct"/>
            <w:vAlign w:val="center"/>
          </w:tcPr>
          <w:p w14:paraId="3CFB4B78" w14:textId="65E67B9B" w:rsidR="00D823D5" w:rsidRPr="002838FD" w:rsidRDefault="00D823D5" w:rsidP="00433825">
            <w:pPr>
              <w:spacing w:before="240" w:after="0" w:line="360" w:lineRule="auto"/>
              <w:ind w:left="0" w:right="0"/>
              <w:jc w:val="center"/>
              <w:rPr>
                <w:rFonts w:ascii="David" w:hAnsi="David"/>
                <w:sz w:val="24"/>
                <w:rtl/>
              </w:rPr>
            </w:pPr>
            <w:r>
              <w:rPr>
                <w:rFonts w:ascii="David" w:hAnsi="David" w:hint="cs"/>
                <w:sz w:val="24"/>
                <w:rtl/>
              </w:rPr>
              <w:t>4.3</w:t>
            </w:r>
          </w:p>
        </w:tc>
        <w:tc>
          <w:tcPr>
            <w:tcW w:w="1819" w:type="pct"/>
          </w:tcPr>
          <w:p w14:paraId="0F8AFDA8" w14:textId="157CFBB1" w:rsidR="00D823D5" w:rsidRPr="002838FD" w:rsidRDefault="00D823D5" w:rsidP="00F254B5">
            <w:pPr>
              <w:spacing w:before="240" w:after="0" w:line="360" w:lineRule="auto"/>
              <w:ind w:left="0"/>
              <w:rPr>
                <w:rFonts w:ascii="David" w:hAnsi="David"/>
                <w:sz w:val="24"/>
                <w:rtl/>
              </w:rPr>
            </w:pPr>
            <w:r w:rsidRPr="004C39FE">
              <w:rPr>
                <w:rFonts w:ascii="David" w:hAnsi="David"/>
                <w:sz w:val="24"/>
                <w:rtl/>
              </w:rPr>
              <w:t>האם ההצעה לשכר הטרחה כוללת שכר יועצים?</w:t>
            </w:r>
          </w:p>
        </w:tc>
        <w:tc>
          <w:tcPr>
            <w:tcW w:w="1820" w:type="pct"/>
          </w:tcPr>
          <w:p w14:paraId="6231DF4F" w14:textId="078D4D0A" w:rsidR="00D823D5" w:rsidRPr="002838FD" w:rsidRDefault="00062DD5" w:rsidP="00F254B5">
            <w:pPr>
              <w:spacing w:before="240" w:after="0" w:line="360" w:lineRule="auto"/>
              <w:ind w:left="0" w:right="0"/>
              <w:jc w:val="left"/>
              <w:rPr>
                <w:rFonts w:eastAsia="Times New Roman"/>
                <w:sz w:val="24"/>
                <w:rtl/>
              </w:rPr>
            </w:pPr>
            <w:r>
              <w:rPr>
                <w:rFonts w:eastAsia="Times New Roman" w:hint="cs"/>
                <w:sz w:val="24"/>
                <w:rtl/>
              </w:rPr>
              <w:t xml:space="preserve">התשובה חיובית. </w:t>
            </w:r>
            <w:r w:rsidR="00FE757D">
              <w:rPr>
                <w:rFonts w:eastAsia="Times New Roman" w:hint="cs"/>
                <w:sz w:val="24"/>
                <w:rtl/>
              </w:rPr>
              <w:t xml:space="preserve">ההצעה לשכר הטרחה כוללת את כל התשלומים ליועצי הצל. </w:t>
            </w:r>
          </w:p>
        </w:tc>
      </w:tr>
      <w:tr w:rsidR="00F7241E" w:rsidRPr="002838FD" w14:paraId="4C4AAF8D" w14:textId="77777777" w:rsidTr="00433825">
        <w:tc>
          <w:tcPr>
            <w:tcW w:w="322" w:type="pct"/>
            <w:shd w:val="clear" w:color="auto" w:fill="auto"/>
            <w:vAlign w:val="center"/>
          </w:tcPr>
          <w:p w14:paraId="6CB91C20" w14:textId="77777777" w:rsidR="00F7241E" w:rsidRPr="002838FD" w:rsidRDefault="00F7241E" w:rsidP="00B6567B">
            <w:pPr>
              <w:pStyle w:val="af2"/>
              <w:numPr>
                <w:ilvl w:val="0"/>
                <w:numId w:val="9"/>
              </w:numPr>
              <w:spacing w:before="240" w:after="0" w:line="360" w:lineRule="auto"/>
              <w:ind w:left="0" w:right="0" w:firstLine="0"/>
              <w:rPr>
                <w:rFonts w:eastAsia="Times New Roman"/>
                <w:sz w:val="24"/>
                <w:rtl/>
              </w:rPr>
            </w:pPr>
          </w:p>
        </w:tc>
        <w:tc>
          <w:tcPr>
            <w:tcW w:w="604" w:type="pct"/>
            <w:shd w:val="clear" w:color="auto" w:fill="auto"/>
          </w:tcPr>
          <w:p w14:paraId="46B40E0C" w14:textId="77777777" w:rsidR="00F7241E" w:rsidRDefault="00F7241E" w:rsidP="00433825">
            <w:pPr>
              <w:spacing w:before="120" w:line="360" w:lineRule="auto"/>
              <w:ind w:left="0" w:right="0"/>
              <w:jc w:val="center"/>
              <w:rPr>
                <w:rFonts w:ascii="David" w:hAnsi="David"/>
                <w:sz w:val="24"/>
                <w:rtl/>
              </w:rPr>
            </w:pPr>
            <w:r>
              <w:rPr>
                <w:rFonts w:ascii="David" w:hAnsi="David" w:hint="cs"/>
                <w:sz w:val="24"/>
                <w:rtl/>
              </w:rPr>
              <w:t>הסכם</w:t>
            </w:r>
          </w:p>
          <w:p w14:paraId="1478E626" w14:textId="048BBC47" w:rsidR="00F7241E" w:rsidRPr="002838FD" w:rsidRDefault="00F7241E" w:rsidP="00B6567B">
            <w:pPr>
              <w:spacing w:before="240" w:after="0" w:line="360" w:lineRule="auto"/>
              <w:ind w:left="0" w:right="0"/>
              <w:jc w:val="center"/>
              <w:rPr>
                <w:rFonts w:eastAsia="Times New Roman"/>
                <w:sz w:val="24"/>
                <w:rtl/>
              </w:rPr>
            </w:pPr>
            <w:r>
              <w:rPr>
                <w:rFonts w:ascii="David" w:hAnsi="David" w:hint="cs"/>
                <w:sz w:val="24"/>
                <w:rtl/>
              </w:rPr>
              <w:t>מסמך ד'</w:t>
            </w:r>
          </w:p>
        </w:tc>
        <w:tc>
          <w:tcPr>
            <w:tcW w:w="435" w:type="pct"/>
            <w:shd w:val="clear" w:color="auto" w:fill="auto"/>
            <w:vAlign w:val="center"/>
          </w:tcPr>
          <w:p w14:paraId="68D061CE" w14:textId="77777777" w:rsidR="00F7241E" w:rsidRDefault="00F7241E" w:rsidP="00433825">
            <w:pPr>
              <w:spacing w:before="240" w:line="360" w:lineRule="auto"/>
              <w:ind w:left="0" w:right="0"/>
              <w:jc w:val="center"/>
              <w:rPr>
                <w:rFonts w:ascii="David" w:hAnsi="David"/>
                <w:sz w:val="24"/>
                <w:rtl/>
              </w:rPr>
            </w:pPr>
            <w:r>
              <w:rPr>
                <w:rFonts w:ascii="David" w:hAnsi="David" w:hint="cs"/>
                <w:sz w:val="24"/>
                <w:rtl/>
              </w:rPr>
              <w:t>13.6.1</w:t>
            </w:r>
          </w:p>
          <w:p w14:paraId="7D21F048" w14:textId="1D4510F4" w:rsidR="00F7241E" w:rsidRPr="002838FD" w:rsidRDefault="00F7241E" w:rsidP="00433825">
            <w:pPr>
              <w:spacing w:before="240" w:after="0" w:line="360" w:lineRule="auto"/>
              <w:ind w:left="0" w:right="0"/>
              <w:jc w:val="center"/>
              <w:rPr>
                <w:rFonts w:eastAsia="Times New Roman"/>
                <w:sz w:val="24"/>
                <w:rtl/>
              </w:rPr>
            </w:pPr>
            <w:r>
              <w:rPr>
                <w:rFonts w:ascii="David" w:hAnsi="David" w:hint="cs"/>
                <w:sz w:val="24"/>
                <w:rtl/>
              </w:rPr>
              <w:t>סעיף 4</w:t>
            </w:r>
          </w:p>
        </w:tc>
        <w:tc>
          <w:tcPr>
            <w:tcW w:w="1819" w:type="pct"/>
            <w:shd w:val="clear" w:color="auto" w:fill="auto"/>
          </w:tcPr>
          <w:p w14:paraId="2E5873A3" w14:textId="450ECF02" w:rsidR="00F7241E" w:rsidRPr="002838FD" w:rsidRDefault="00F7241E" w:rsidP="00F254B5">
            <w:pPr>
              <w:spacing w:before="240" w:after="0" w:line="360" w:lineRule="auto"/>
              <w:ind w:left="0" w:right="0"/>
              <w:rPr>
                <w:rFonts w:eastAsia="Times New Roman"/>
                <w:sz w:val="24"/>
                <w:rtl/>
              </w:rPr>
            </w:pPr>
            <w:r>
              <w:rPr>
                <w:rFonts w:ascii="David" w:hAnsi="David" w:hint="cs"/>
                <w:sz w:val="24"/>
                <w:rtl/>
              </w:rPr>
              <w:t>האם יש לבצע פיקוח צמוד? מה ההגדרות לפיקוח צמוד (לדוגמא לאשר יציקות של הקבלן?)?</w:t>
            </w:r>
          </w:p>
        </w:tc>
        <w:tc>
          <w:tcPr>
            <w:tcW w:w="1820" w:type="pct"/>
            <w:shd w:val="clear" w:color="auto" w:fill="auto"/>
          </w:tcPr>
          <w:p w14:paraId="3959FCF9" w14:textId="042911C1" w:rsidR="00F7241E" w:rsidRPr="002838FD" w:rsidRDefault="00FE757D" w:rsidP="00F254B5">
            <w:pPr>
              <w:pStyle w:val="af2"/>
              <w:spacing w:before="240" w:after="0" w:line="360" w:lineRule="auto"/>
              <w:ind w:left="0" w:right="0"/>
              <w:jc w:val="left"/>
              <w:rPr>
                <w:rFonts w:eastAsia="Times New Roman"/>
                <w:sz w:val="24"/>
                <w:rtl/>
              </w:rPr>
            </w:pPr>
            <w:r>
              <w:rPr>
                <w:rFonts w:eastAsia="Times New Roman" w:hint="cs"/>
                <w:sz w:val="24"/>
                <w:rtl/>
              </w:rPr>
              <w:t xml:space="preserve">פירוט השירותים הינו בהתאם למסמך ד' למסמכי המכרז. </w:t>
            </w:r>
          </w:p>
        </w:tc>
      </w:tr>
      <w:tr w:rsidR="00F7241E" w:rsidRPr="002838FD" w14:paraId="18CFCA90" w14:textId="77777777" w:rsidTr="00433825">
        <w:tc>
          <w:tcPr>
            <w:tcW w:w="322" w:type="pct"/>
            <w:shd w:val="clear" w:color="auto" w:fill="auto"/>
            <w:vAlign w:val="center"/>
          </w:tcPr>
          <w:p w14:paraId="683D9EEB" w14:textId="77777777" w:rsidR="00F7241E" w:rsidRPr="002838FD" w:rsidRDefault="00F7241E" w:rsidP="00B6567B">
            <w:pPr>
              <w:pStyle w:val="af2"/>
              <w:numPr>
                <w:ilvl w:val="0"/>
                <w:numId w:val="9"/>
              </w:numPr>
              <w:spacing w:before="240" w:after="0" w:line="360" w:lineRule="auto"/>
              <w:ind w:left="0" w:right="0" w:firstLine="0"/>
              <w:rPr>
                <w:rFonts w:eastAsia="Times New Roman"/>
                <w:sz w:val="24"/>
                <w:rtl/>
              </w:rPr>
            </w:pPr>
          </w:p>
        </w:tc>
        <w:tc>
          <w:tcPr>
            <w:tcW w:w="604" w:type="pct"/>
            <w:shd w:val="clear" w:color="auto" w:fill="auto"/>
          </w:tcPr>
          <w:p w14:paraId="1F069063" w14:textId="338BBAE9" w:rsidR="00F7241E" w:rsidRPr="002838FD" w:rsidRDefault="00F7241E" w:rsidP="00B6567B">
            <w:pPr>
              <w:spacing w:before="240" w:after="0" w:line="360" w:lineRule="auto"/>
              <w:ind w:left="0" w:right="0"/>
              <w:jc w:val="center"/>
              <w:rPr>
                <w:rFonts w:eastAsia="Times New Roman"/>
                <w:sz w:val="24"/>
                <w:rtl/>
              </w:rPr>
            </w:pPr>
            <w:r>
              <w:rPr>
                <w:rFonts w:ascii="David" w:hAnsi="David" w:hint="cs"/>
                <w:sz w:val="24"/>
                <w:rtl/>
              </w:rPr>
              <w:t>הסכם</w:t>
            </w:r>
          </w:p>
        </w:tc>
        <w:tc>
          <w:tcPr>
            <w:tcW w:w="435" w:type="pct"/>
            <w:shd w:val="clear" w:color="auto" w:fill="auto"/>
            <w:vAlign w:val="center"/>
          </w:tcPr>
          <w:p w14:paraId="59DDF8D6" w14:textId="754E961E" w:rsidR="00F7241E" w:rsidRPr="002838FD" w:rsidRDefault="00F7241E" w:rsidP="00433825">
            <w:pPr>
              <w:spacing w:before="240" w:after="0" w:line="360" w:lineRule="auto"/>
              <w:ind w:left="0" w:right="0"/>
              <w:jc w:val="center"/>
              <w:rPr>
                <w:rFonts w:eastAsia="Times New Roman"/>
                <w:sz w:val="24"/>
                <w:rtl/>
              </w:rPr>
            </w:pPr>
            <w:r>
              <w:rPr>
                <w:rFonts w:ascii="David" w:hAnsi="David" w:hint="cs"/>
                <w:sz w:val="24"/>
                <w:rtl/>
              </w:rPr>
              <w:t>13.6.1</w:t>
            </w:r>
          </w:p>
        </w:tc>
        <w:tc>
          <w:tcPr>
            <w:tcW w:w="1819" w:type="pct"/>
            <w:shd w:val="clear" w:color="auto" w:fill="auto"/>
          </w:tcPr>
          <w:p w14:paraId="339FFF89" w14:textId="7A87C148" w:rsidR="00F7241E" w:rsidRPr="002838FD" w:rsidRDefault="00F7241E" w:rsidP="00F254B5">
            <w:pPr>
              <w:spacing w:before="240" w:after="0" w:line="360" w:lineRule="auto"/>
              <w:ind w:left="0" w:right="0"/>
              <w:rPr>
                <w:rFonts w:eastAsia="Times New Roman"/>
                <w:sz w:val="24"/>
                <w:rtl/>
              </w:rPr>
            </w:pPr>
            <w:r>
              <w:rPr>
                <w:rFonts w:ascii="David" w:hAnsi="David" w:hint="cs"/>
                <w:sz w:val="24"/>
                <w:rtl/>
              </w:rPr>
              <w:t>האם נדרש ללוות את תקופת הבדק? ככל שכן נבקש להוסיף אבן דרך לתשלום בהתאם</w:t>
            </w:r>
          </w:p>
        </w:tc>
        <w:tc>
          <w:tcPr>
            <w:tcW w:w="1820" w:type="pct"/>
            <w:shd w:val="clear" w:color="auto" w:fill="auto"/>
          </w:tcPr>
          <w:p w14:paraId="536D07C4" w14:textId="1F0DDFC4" w:rsidR="00F7241E" w:rsidRPr="002838FD" w:rsidRDefault="00FE757D" w:rsidP="00F254B5">
            <w:pPr>
              <w:spacing w:before="240" w:after="0" w:line="360" w:lineRule="auto"/>
              <w:ind w:left="0" w:right="0"/>
              <w:jc w:val="left"/>
              <w:rPr>
                <w:rFonts w:eastAsia="Times New Roman"/>
                <w:sz w:val="24"/>
                <w:rtl/>
              </w:rPr>
            </w:pPr>
            <w:r>
              <w:rPr>
                <w:rFonts w:eastAsia="Times New Roman" w:hint="cs"/>
                <w:sz w:val="24"/>
                <w:rtl/>
              </w:rPr>
              <w:t xml:space="preserve">התשובה חיובית. ראה </w:t>
            </w:r>
            <w:proofErr w:type="spellStart"/>
            <w:r>
              <w:rPr>
                <w:rFonts w:eastAsia="Times New Roman" w:hint="cs"/>
                <w:sz w:val="24"/>
                <w:rtl/>
              </w:rPr>
              <w:t>לענין</w:t>
            </w:r>
            <w:proofErr w:type="spellEnd"/>
            <w:r>
              <w:rPr>
                <w:rFonts w:eastAsia="Times New Roman" w:hint="cs"/>
                <w:sz w:val="24"/>
                <w:rtl/>
              </w:rPr>
              <w:t xml:space="preserve"> זה, בין היתר, תשובות לשאלות מס' 18 ו- 22 בהודעה מס' 1 למציעים. </w:t>
            </w:r>
          </w:p>
        </w:tc>
      </w:tr>
    </w:tbl>
    <w:p w14:paraId="48576470" w14:textId="77777777" w:rsidR="00F75E60" w:rsidRPr="002838FD" w:rsidRDefault="00F75E60" w:rsidP="00D5604E">
      <w:pPr>
        <w:rPr>
          <w:sz w:val="24"/>
          <w:rtl/>
        </w:rPr>
      </w:pPr>
    </w:p>
    <w:sectPr w:rsidR="00F75E60" w:rsidRPr="002838FD" w:rsidSect="00542416">
      <w:pgSz w:w="16838" w:h="11906" w:orient="landscape" w:code="9"/>
      <w:pgMar w:top="1418" w:right="1134" w:bottom="1418" w:left="1134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A7216D" w14:textId="77777777" w:rsidR="000F3EB6" w:rsidRDefault="000F3EB6" w:rsidP="00952434">
      <w:pPr>
        <w:spacing w:line="240" w:lineRule="auto"/>
      </w:pPr>
      <w:r>
        <w:separator/>
      </w:r>
    </w:p>
  </w:endnote>
  <w:endnote w:type="continuationSeparator" w:id="0">
    <w:p w14:paraId="43F40E9A" w14:textId="77777777" w:rsidR="000F3EB6" w:rsidRDefault="000F3EB6" w:rsidP="0095243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QDavid">
    <w:charset w:val="02"/>
    <w:family w:val="auto"/>
    <w:pitch w:val="variable"/>
    <w:sig w:usb0="00001801" w:usb1="10000000" w:usb2="00000000" w:usb3="00000000" w:csb0="8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710714" w14:textId="77777777" w:rsidR="009F47A9" w:rsidRDefault="009F47A9" w:rsidP="009F47A9">
    <w:pPr>
      <w:pStyle w:val="a7"/>
      <w:jc w:val="left"/>
      <w:rPr>
        <w:b/>
        <w:bCs/>
        <w:sz w:val="26"/>
        <w:szCs w:val="28"/>
        <w:rtl/>
      </w:rPr>
    </w:pPr>
  </w:p>
  <w:p w14:paraId="4B296873" w14:textId="77777777" w:rsidR="009F47A9" w:rsidRPr="009F47A9" w:rsidRDefault="009F47A9" w:rsidP="009F47A9">
    <w:pPr>
      <w:pStyle w:val="a7"/>
      <w:jc w:val="left"/>
      <w:rPr>
        <w:b/>
        <w:bCs/>
        <w:rtl/>
      </w:rPr>
    </w:pPr>
    <w:r w:rsidRPr="009F47A9">
      <w:rPr>
        <w:rFonts w:hint="cs"/>
        <w:b/>
        <w:bCs/>
        <w:sz w:val="26"/>
        <w:szCs w:val="28"/>
        <w:rtl/>
      </w:rPr>
      <w:t>חתימת המציע :</w:t>
    </w:r>
    <w:r w:rsidRPr="009F47A9">
      <w:rPr>
        <w:rFonts w:hint="cs"/>
        <w:b/>
        <w:bCs/>
        <w:sz w:val="26"/>
        <w:szCs w:val="28"/>
      </w:rPr>
      <w:t xml:space="preserve"> </w:t>
    </w:r>
    <w:r w:rsidRPr="009F47A9">
      <w:rPr>
        <w:rFonts w:hint="cs"/>
        <w:b/>
        <w:bCs/>
        <w:sz w:val="26"/>
        <w:szCs w:val="28"/>
        <w:rtl/>
      </w:rPr>
      <w:t>____________________</w:t>
    </w:r>
  </w:p>
  <w:p w14:paraId="0E98E9FC" w14:textId="77777777" w:rsidR="00952434" w:rsidRDefault="00952434" w:rsidP="00952434">
    <w:pPr>
      <w:pStyle w:val="a7"/>
      <w:jc w:val="center"/>
    </w:pPr>
    <w:r>
      <w:rPr>
        <w:rtl/>
      </w:rPr>
      <w:fldChar w:fldCharType="begin"/>
    </w:r>
    <w:r>
      <w:instrText>PAGE   \* MERGEFORMAT</w:instrText>
    </w:r>
    <w:r>
      <w:rPr>
        <w:rtl/>
      </w:rPr>
      <w:fldChar w:fldCharType="separate"/>
    </w:r>
    <w:r w:rsidR="005A39B7" w:rsidRPr="005A39B7">
      <w:rPr>
        <w:noProof/>
        <w:rtl/>
        <w:lang w:val="he-IL"/>
      </w:rPr>
      <w:t>14</w:t>
    </w:r>
    <w:r>
      <w:rPr>
        <w:rtl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30C44B" w14:textId="77777777" w:rsidR="000F3EB6" w:rsidRDefault="000F3EB6" w:rsidP="00952434">
      <w:pPr>
        <w:spacing w:line="240" w:lineRule="auto"/>
      </w:pPr>
      <w:r>
        <w:separator/>
      </w:r>
    </w:p>
  </w:footnote>
  <w:footnote w:type="continuationSeparator" w:id="0">
    <w:p w14:paraId="2704737C" w14:textId="77777777" w:rsidR="000F3EB6" w:rsidRDefault="000F3EB6" w:rsidP="0095243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BA65F4" w14:textId="51172632" w:rsidR="00925E1B" w:rsidRDefault="00925E1B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835C6C"/>
    <w:multiLevelType w:val="hybridMultilevel"/>
    <w:tmpl w:val="0344C472"/>
    <w:lvl w:ilvl="0" w:tplc="1496006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D21778"/>
    <w:multiLevelType w:val="hybridMultilevel"/>
    <w:tmpl w:val="A2F88010"/>
    <w:lvl w:ilvl="0" w:tplc="DCD46860">
      <w:start w:val="4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F13CE"/>
    <w:multiLevelType w:val="multilevel"/>
    <w:tmpl w:val="06682802"/>
    <w:lvl w:ilvl="0">
      <w:start w:val="1"/>
      <w:numFmt w:val="decimal"/>
      <w:lvlText w:val="%1)"/>
      <w:lvlJc w:val="left"/>
      <w:pPr>
        <w:tabs>
          <w:tab w:val="num" w:pos="5104"/>
        </w:tabs>
        <w:ind w:left="5104" w:hanging="709"/>
      </w:pPr>
      <w:rPr>
        <w:rFonts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hanging="567"/>
      </w:pPr>
      <w:rPr>
        <w:rFonts w:cs="David" w:hint="cs"/>
        <w:bCs w:val="0"/>
        <w:iCs w:val="0"/>
        <w:caps w:val="0"/>
        <w:strike w:val="0"/>
        <w:dstrike w:val="0"/>
        <w:vanish w:val="0"/>
        <w:color w:val="000000"/>
        <w:kern w:val="0"/>
        <w:sz w:val="2"/>
        <w:szCs w:val="24"/>
        <w:u w:val="none"/>
        <w:vertAlign w:val="baseline"/>
      </w:r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hanging="567"/>
      </w:pPr>
      <w:rPr>
        <w:rFonts w:cs="David" w:hint="cs"/>
        <w:bCs w:val="0"/>
        <w:iCs w:val="0"/>
        <w:caps w:val="0"/>
        <w:strike w:val="0"/>
        <w:dstrike w:val="0"/>
        <w:vanish w:val="0"/>
        <w:color w:val="000000"/>
        <w:szCs w:val="24"/>
        <w:vertAlign w:val="baseline"/>
      </w:r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hanging="567"/>
      </w:pPr>
      <w:rPr>
        <w:rFonts w:cs="David" w:hint="cs"/>
        <w:bCs w:val="0"/>
        <w:iCs w:val="0"/>
        <w:caps w:val="0"/>
        <w:strike w:val="0"/>
        <w:dstrike w:val="0"/>
        <w:vanish w:val="0"/>
        <w:color w:val="000000"/>
        <w:kern w:val="0"/>
        <w:sz w:val="2"/>
        <w:szCs w:val="24"/>
        <w:u w:val="none"/>
        <w:vertAlign w:val="baseline"/>
      </w:rPr>
    </w:lvl>
    <w:lvl w:ilvl="4">
      <w:start w:val="1"/>
      <w:numFmt w:val="decimal"/>
      <w:lvlText w:val="(%5)"/>
      <w:lvlJc w:val="center"/>
      <w:pPr>
        <w:tabs>
          <w:tab w:val="num" w:pos="1256"/>
        </w:tabs>
        <w:ind w:left="896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1976"/>
        </w:tabs>
        <w:ind w:left="1616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2696"/>
        </w:tabs>
        <w:ind w:left="2336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3416"/>
        </w:tabs>
        <w:ind w:left="3056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4136"/>
        </w:tabs>
        <w:ind w:left="3776" w:firstLine="0"/>
      </w:pPr>
      <w:rPr>
        <w:rFonts w:hint="default"/>
      </w:rPr>
    </w:lvl>
  </w:abstractNum>
  <w:abstractNum w:abstractNumId="3" w15:restartNumberingAfterBreak="0">
    <w:nsid w:val="203F3894"/>
    <w:multiLevelType w:val="multilevel"/>
    <w:tmpl w:val="6F72014C"/>
    <w:lvl w:ilvl="0">
      <w:start w:val="1"/>
      <w:numFmt w:val="decimal"/>
      <w:lvlText w:val="%1."/>
      <w:lvlJc w:val="left"/>
      <w:pPr>
        <w:tabs>
          <w:tab w:val="num" w:pos="1155"/>
        </w:tabs>
        <w:ind w:left="1155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2167"/>
        </w:tabs>
        <w:ind w:left="2167" w:hanging="7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2789"/>
        </w:tabs>
        <w:ind w:left="2789" w:hanging="75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411"/>
        </w:tabs>
        <w:ind w:left="3411" w:hanging="75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4363"/>
        </w:tabs>
        <w:ind w:left="436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4985"/>
        </w:tabs>
        <w:ind w:left="49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5607"/>
        </w:tabs>
        <w:ind w:left="5607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589"/>
        </w:tabs>
        <w:ind w:left="658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11"/>
        </w:tabs>
        <w:ind w:left="7211" w:hanging="1440"/>
      </w:pPr>
      <w:rPr>
        <w:rFonts w:hint="default"/>
      </w:rPr>
    </w:lvl>
  </w:abstractNum>
  <w:abstractNum w:abstractNumId="4" w15:restartNumberingAfterBreak="0">
    <w:nsid w:val="4B1C42C7"/>
    <w:multiLevelType w:val="multilevel"/>
    <w:tmpl w:val="A2C85380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 w:val="0"/>
        <w:bCs w:val="0"/>
        <w:i w:val="0"/>
        <w:iCs w:val="0"/>
        <w:caps w:val="0"/>
        <w:strike w:val="0"/>
        <w:dstrike w:val="0"/>
        <w:vanish w:val="0"/>
        <w:color w:val="auto"/>
        <w:kern w:val="0"/>
        <w:sz w:val="22"/>
        <w:szCs w:val="24"/>
        <w:u w:val="none"/>
        <w:vertAlign w:val="baseline"/>
      </w:rPr>
    </w:lvl>
    <w:lvl w:ilvl="1">
      <w:start w:val="1"/>
      <w:numFmt w:val="decimal"/>
      <w:pStyle w:val="20"/>
      <w:lvlText w:val="%1.%2."/>
      <w:lvlJc w:val="left"/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0"/>
      <w:lvlText w:val="%1.%2.%3."/>
      <w:lvlJc w:val="left"/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0"/>
      <w:lvlText w:val="%1.%2.%3.%4."/>
      <w:lvlJc w:val="left"/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tabs>
          <w:tab w:val="num" w:pos="5670"/>
        </w:tabs>
        <w:ind w:left="5670" w:hanging="1531"/>
      </w:pPr>
      <w:rPr>
        <w:rFonts w:cs="Courier New" w:hint="default"/>
        <w:bCs/>
        <w:iCs w:val="0"/>
        <w:sz w:val="20"/>
        <w:szCs w:val="20"/>
      </w:rPr>
    </w:lvl>
    <w:lvl w:ilvl="5">
      <w:start w:val="1"/>
      <w:numFmt w:val="decimal"/>
      <w:lvlText w:val="%1.%2.%3.%4.%5.%6."/>
      <w:lvlJc w:val="center"/>
      <w:pPr>
        <w:tabs>
          <w:tab w:val="num" w:pos="4963"/>
        </w:tabs>
        <w:ind w:left="4963" w:hanging="709"/>
      </w:pPr>
      <w:rPr>
        <w:rFonts w:cs="Times New Roman" w:hint="default"/>
        <w:sz w:val="24"/>
      </w:rPr>
    </w:lvl>
    <w:lvl w:ilvl="6">
      <w:start w:val="1"/>
      <w:numFmt w:val="decimal"/>
      <w:lvlText w:val="%1.%2.%3.%4.%5.%6.%7."/>
      <w:lvlJc w:val="center"/>
      <w:pPr>
        <w:tabs>
          <w:tab w:val="num" w:pos="0"/>
        </w:tabs>
        <w:ind w:left="5672" w:hanging="709"/>
      </w:pPr>
      <w:rPr>
        <w:rFonts w:cs="Times New Roman" w:hint="default"/>
        <w:sz w:val="24"/>
      </w:rPr>
    </w:lvl>
    <w:lvl w:ilvl="7">
      <w:start w:val="1"/>
      <w:numFmt w:val="decimal"/>
      <w:lvlText w:val="%1.%2.%3.%4.%5.%6.%7.%8."/>
      <w:lvlJc w:val="center"/>
      <w:pPr>
        <w:tabs>
          <w:tab w:val="num" w:pos="0"/>
        </w:tabs>
        <w:ind w:left="6381" w:hanging="709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."/>
      <w:lvlJc w:val="center"/>
      <w:pPr>
        <w:tabs>
          <w:tab w:val="num" w:pos="0"/>
        </w:tabs>
        <w:ind w:left="7090" w:hanging="709"/>
      </w:pPr>
      <w:rPr>
        <w:rFonts w:cs="Times New Roman" w:hint="default"/>
        <w:sz w:val="24"/>
      </w:rPr>
    </w:lvl>
  </w:abstractNum>
  <w:abstractNum w:abstractNumId="5" w15:restartNumberingAfterBreak="0">
    <w:nsid w:val="5BE52209"/>
    <w:multiLevelType w:val="singleLevel"/>
    <w:tmpl w:val="5FFCA7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6" w15:restartNumberingAfterBreak="0">
    <w:nsid w:val="72D34C36"/>
    <w:multiLevelType w:val="multilevel"/>
    <w:tmpl w:val="95463F78"/>
    <w:lvl w:ilvl="0">
      <w:start w:val="1"/>
      <w:numFmt w:val="hebrew1"/>
      <w:pStyle w:val="10"/>
      <w:lvlText w:val="%1."/>
      <w:lvlJc w:val="left"/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21"/>
      <w:lvlText w:val="%2)"/>
      <w:lvlJc w:val="left"/>
      <w:pPr>
        <w:tabs>
          <w:tab w:val="num" w:pos="1418"/>
        </w:tabs>
        <w:ind w:left="1418" w:hanging="851"/>
      </w:pPr>
      <w:rPr>
        <w:rFonts w:ascii="Times New Roman" w:hAnsi="Times New Roman" w:cs="David" w:hint="default"/>
        <w:b/>
        <w:bCs/>
        <w:i w:val="0"/>
        <w:iCs w:val="0"/>
        <w:caps w:val="0"/>
        <w:strike w:val="0"/>
        <w:dstrike w:val="0"/>
        <w:vanish w:val="0"/>
        <w:color w:val="000000"/>
        <w:kern w:val="0"/>
        <w:sz w:val="28"/>
        <w:szCs w:val="28"/>
        <w:u w:val="none"/>
        <w:vertAlign w:val="baseline"/>
      </w:rPr>
    </w:lvl>
    <w:lvl w:ilvl="2">
      <w:start w:val="1"/>
      <w:numFmt w:val="decimal"/>
      <w:pStyle w:val="31"/>
      <w:lvlText w:val="%1.%2.%3."/>
      <w:lvlJc w:val="left"/>
      <w:pPr>
        <w:tabs>
          <w:tab w:val="num" w:pos="851"/>
        </w:tabs>
        <w:ind w:left="851" w:hanging="851"/>
      </w:pPr>
      <w:rPr>
        <w:rFonts w:ascii="Times New Roman" w:hAnsi="Times New Roman" w:cs="David" w:hint="default"/>
        <w:b w:val="0"/>
        <w:bCs w:val="0"/>
        <w:i w:val="0"/>
        <w:iCs w:val="0"/>
        <w:caps w:val="0"/>
        <w:strike w:val="0"/>
        <w:dstrike w:val="0"/>
        <w:vanish w:val="0"/>
        <w:color w:val="000000"/>
        <w:sz w:val="24"/>
        <w:szCs w:val="24"/>
        <w:vertAlign w:val="baseline"/>
      </w:rPr>
    </w:lvl>
    <w:lvl w:ilvl="3">
      <w:start w:val="1"/>
      <w:numFmt w:val="lowerRoman"/>
      <w:pStyle w:val="41"/>
      <w:lvlText w:val="%1.%2.%3.%4"/>
      <w:lvlJc w:val="left"/>
      <w:pPr>
        <w:tabs>
          <w:tab w:val="num" w:pos="851"/>
        </w:tabs>
        <w:ind w:left="851" w:hanging="851"/>
      </w:pPr>
      <w:rPr>
        <w:rFonts w:cs="David" w:hint="cs"/>
        <w:b/>
        <w:bCs/>
        <w:i w:val="0"/>
        <w:iCs w:val="0"/>
        <w:caps w:val="0"/>
        <w:strike w:val="0"/>
        <w:dstrike w:val="0"/>
        <w:vanish w:val="0"/>
        <w:color w:val="000000"/>
        <w:kern w:val="0"/>
        <w:sz w:val="24"/>
        <w:szCs w:val="24"/>
        <w:u w:val="none"/>
        <w:vertAlign w:val="baseline"/>
      </w:rPr>
    </w:lvl>
    <w:lvl w:ilvl="4">
      <w:start w:val="1"/>
      <w:numFmt w:val="decimal"/>
      <w:lvlText w:val="(%5)"/>
      <w:lvlJc w:val="center"/>
      <w:pPr>
        <w:tabs>
          <w:tab w:val="num" w:pos="2129"/>
        </w:tabs>
        <w:ind w:left="1769" w:firstLine="0"/>
      </w:pPr>
      <w:rPr>
        <w:rFonts w:cs="Times New Roman" w:hint="default"/>
      </w:rPr>
    </w:lvl>
    <w:lvl w:ilvl="5">
      <w:start w:val="1"/>
      <w:numFmt w:val="cardinalText"/>
      <w:lvlText w:val="(%6)"/>
      <w:lvlJc w:val="center"/>
      <w:pPr>
        <w:tabs>
          <w:tab w:val="num" w:pos="2849"/>
        </w:tabs>
        <w:ind w:left="2489" w:firstLine="0"/>
      </w:pPr>
      <w:rPr>
        <w:rFonts w:cs="Times New Roman" w:hint="default"/>
      </w:rPr>
    </w:lvl>
    <w:lvl w:ilvl="6">
      <w:start w:val="1"/>
      <w:numFmt w:val="lowerLetter"/>
      <w:lvlText w:val="(%7)"/>
      <w:lvlJc w:val="center"/>
      <w:pPr>
        <w:tabs>
          <w:tab w:val="num" w:pos="3569"/>
        </w:tabs>
        <w:ind w:left="3209" w:firstLine="0"/>
      </w:pPr>
      <w:rPr>
        <w:rFonts w:cs="Times New Roman" w:hint="default"/>
      </w:rPr>
    </w:lvl>
    <w:lvl w:ilvl="7">
      <w:start w:val="1"/>
      <w:numFmt w:val="cardinalText"/>
      <w:lvlText w:val="(%8)"/>
      <w:lvlJc w:val="center"/>
      <w:pPr>
        <w:tabs>
          <w:tab w:val="num" w:pos="4289"/>
        </w:tabs>
        <w:ind w:left="3929" w:firstLine="0"/>
      </w:pPr>
      <w:rPr>
        <w:rFonts w:cs="Times New Roman" w:hint="default"/>
      </w:rPr>
    </w:lvl>
    <w:lvl w:ilvl="8">
      <w:start w:val="1"/>
      <w:numFmt w:val="lowerLetter"/>
      <w:lvlText w:val="(%9)"/>
      <w:lvlJc w:val="center"/>
      <w:pPr>
        <w:tabs>
          <w:tab w:val="num" w:pos="5009"/>
        </w:tabs>
        <w:ind w:left="4649" w:firstLine="0"/>
      </w:pPr>
      <w:rPr>
        <w:rFonts w:cs="Times New Roman" w:hint="default"/>
      </w:rPr>
    </w:lvl>
  </w:abstractNum>
  <w:abstractNum w:abstractNumId="7" w15:restartNumberingAfterBreak="0">
    <w:nsid w:val="790503FD"/>
    <w:multiLevelType w:val="hybridMultilevel"/>
    <w:tmpl w:val="0152FAB8"/>
    <w:lvl w:ilvl="0" w:tplc="045CA36C">
      <w:start w:val="4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C65DA3"/>
    <w:multiLevelType w:val="multilevel"/>
    <w:tmpl w:val="9C5AAF30"/>
    <w:lvl w:ilvl="0">
      <w:start w:val="1"/>
      <w:numFmt w:val="decimal"/>
      <w:pStyle w:val="11"/>
      <w:lvlText w:val="%1."/>
      <w:lvlJc w:val="left"/>
      <w:pPr>
        <w:tabs>
          <w:tab w:val="num" w:pos="567"/>
        </w:tabs>
        <w:ind w:left="567" w:hanging="567"/>
      </w:pPr>
      <w:rPr>
        <w:rFonts w:cs="David" w:hint="cs"/>
        <w:bCs w:val="0"/>
        <w:iCs w:val="0"/>
        <w:caps w:val="0"/>
        <w:strike w:val="0"/>
        <w:dstrike w:val="0"/>
        <w:vanish w:val="0"/>
        <w:color w:val="000000"/>
        <w:szCs w:val="24"/>
        <w:vertAlign w:val="baseli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cs="David" w:hint="cs"/>
        <w:bCs w:val="0"/>
        <w:iCs w:val="0"/>
        <w:caps w:val="0"/>
        <w:strike w:val="0"/>
        <w:dstrike w:val="0"/>
        <w:vanish w:val="0"/>
        <w:color w:val="000000"/>
        <w:kern w:val="0"/>
        <w:sz w:val="2"/>
        <w:szCs w:val="24"/>
        <w:u w:val="none"/>
        <w:vertAlign w:val="baseline"/>
      </w:rPr>
    </w:lvl>
    <w:lvl w:ilvl="2">
      <w:start w:val="1"/>
      <w:numFmt w:val="hebrew1"/>
      <w:lvlText w:val="(%3)"/>
      <w:lvlJc w:val="left"/>
      <w:pPr>
        <w:tabs>
          <w:tab w:val="num" w:pos="1701"/>
        </w:tabs>
        <w:ind w:left="1701" w:hanging="567"/>
      </w:pPr>
      <w:rPr>
        <w:rFonts w:cs="David" w:hint="cs"/>
        <w:bCs w:val="0"/>
        <w:iCs w:val="0"/>
        <w:szCs w:val="24"/>
      </w:rPr>
    </w:lvl>
    <w:lvl w:ilvl="3">
      <w:start w:val="1"/>
      <w:numFmt w:val="decimal"/>
      <w:lvlText w:val="(%4)"/>
      <w:lvlJc w:val="left"/>
      <w:pPr>
        <w:tabs>
          <w:tab w:val="num" w:pos="2268"/>
        </w:tabs>
        <w:ind w:left="2268" w:hanging="567"/>
      </w:pPr>
      <w:rPr>
        <w:rFonts w:cs="David" w:hint="cs"/>
        <w:bCs w:val="0"/>
        <w:iCs w:val="0"/>
        <w:caps w:val="0"/>
        <w:strike w:val="0"/>
        <w:dstrike w:val="0"/>
        <w:vanish w:val="0"/>
        <w:color w:val="000000"/>
        <w:kern w:val="0"/>
        <w:sz w:val="2"/>
        <w:szCs w:val="24"/>
        <w:u w:val="none"/>
        <w:vertAlign w:val="baseline"/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firstLine="0"/>
      </w:pPr>
      <w:rPr>
        <w:rFonts w:cs="Times New Roman"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firstLine="0"/>
      </w:pPr>
      <w:rPr>
        <w:rFonts w:cs="Times New Roman"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firstLine="0"/>
      </w:pPr>
      <w:rPr>
        <w:rFonts w:cs="Times New Roman"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firstLine="0"/>
      </w:pPr>
      <w:rPr>
        <w:rFonts w:cs="Times New Roman"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firstLine="0"/>
      </w:pPr>
      <w:rPr>
        <w:rFonts w:cs="Times New Roman" w:hint="default"/>
      </w:rPr>
    </w:lvl>
  </w:abstractNum>
  <w:abstractNum w:abstractNumId="9" w15:restartNumberingAfterBreak="0">
    <w:nsid w:val="7F8320EB"/>
    <w:multiLevelType w:val="hybridMultilevel"/>
    <w:tmpl w:val="19BC85FE"/>
    <w:lvl w:ilvl="0" w:tplc="CB06500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3818313">
    <w:abstractNumId w:val="8"/>
  </w:num>
  <w:num w:numId="2" w16cid:durableId="2095008925">
    <w:abstractNumId w:val="2"/>
  </w:num>
  <w:num w:numId="3" w16cid:durableId="1385131109">
    <w:abstractNumId w:val="6"/>
  </w:num>
  <w:num w:numId="4" w16cid:durableId="218174985">
    <w:abstractNumId w:val="4"/>
  </w:num>
  <w:num w:numId="5" w16cid:durableId="1035353627">
    <w:abstractNumId w:val="0"/>
  </w:num>
  <w:num w:numId="6" w16cid:durableId="843857634">
    <w:abstractNumId w:val="3"/>
  </w:num>
  <w:num w:numId="7" w16cid:durableId="1613707264">
    <w:abstractNumId w:val="1"/>
  </w:num>
  <w:num w:numId="8" w16cid:durableId="765811016">
    <w:abstractNumId w:val="7"/>
  </w:num>
  <w:num w:numId="9" w16cid:durableId="640228330">
    <w:abstractNumId w:val="9"/>
  </w:num>
  <w:num w:numId="10" w16cid:durableId="919875421">
    <w:abstractNumId w:val="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oNotDisplayPageBoundaries/>
  <w:displayBackgroundShape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44F2"/>
    <w:rsid w:val="00000D9E"/>
    <w:rsid w:val="00004E24"/>
    <w:rsid w:val="00006F84"/>
    <w:rsid w:val="00012E49"/>
    <w:rsid w:val="0001447C"/>
    <w:rsid w:val="000270BC"/>
    <w:rsid w:val="00034BDE"/>
    <w:rsid w:val="00046132"/>
    <w:rsid w:val="000515E8"/>
    <w:rsid w:val="00052058"/>
    <w:rsid w:val="00062DD5"/>
    <w:rsid w:val="00063DF9"/>
    <w:rsid w:val="000646A7"/>
    <w:rsid w:val="000649E9"/>
    <w:rsid w:val="00077295"/>
    <w:rsid w:val="00077E2E"/>
    <w:rsid w:val="000820DA"/>
    <w:rsid w:val="00082BE1"/>
    <w:rsid w:val="000834A9"/>
    <w:rsid w:val="00084F4D"/>
    <w:rsid w:val="00087334"/>
    <w:rsid w:val="00092160"/>
    <w:rsid w:val="00092771"/>
    <w:rsid w:val="000A1D36"/>
    <w:rsid w:val="000B15ED"/>
    <w:rsid w:val="000C1AFB"/>
    <w:rsid w:val="000C2B86"/>
    <w:rsid w:val="000C6D80"/>
    <w:rsid w:val="000D1C5B"/>
    <w:rsid w:val="000D6449"/>
    <w:rsid w:val="000E056B"/>
    <w:rsid w:val="000E6D70"/>
    <w:rsid w:val="000F3EB6"/>
    <w:rsid w:val="000F754F"/>
    <w:rsid w:val="001009F7"/>
    <w:rsid w:val="001047BE"/>
    <w:rsid w:val="00105327"/>
    <w:rsid w:val="001271F2"/>
    <w:rsid w:val="00141CD5"/>
    <w:rsid w:val="00143D2A"/>
    <w:rsid w:val="0015076E"/>
    <w:rsid w:val="001544E0"/>
    <w:rsid w:val="00155B74"/>
    <w:rsid w:val="0016123B"/>
    <w:rsid w:val="00161B7C"/>
    <w:rsid w:val="001731D2"/>
    <w:rsid w:val="00176BCC"/>
    <w:rsid w:val="00177161"/>
    <w:rsid w:val="001929D5"/>
    <w:rsid w:val="001A5D93"/>
    <w:rsid w:val="001B21C5"/>
    <w:rsid w:val="001B2AD1"/>
    <w:rsid w:val="001B2F10"/>
    <w:rsid w:val="001B38D1"/>
    <w:rsid w:val="001B7923"/>
    <w:rsid w:val="001B7ED8"/>
    <w:rsid w:val="001D4B2E"/>
    <w:rsid w:val="001D4D60"/>
    <w:rsid w:val="001E142E"/>
    <w:rsid w:val="001E3999"/>
    <w:rsid w:val="001E6915"/>
    <w:rsid w:val="001E6FCF"/>
    <w:rsid w:val="001F0BB3"/>
    <w:rsid w:val="001F2AF0"/>
    <w:rsid w:val="001F2FE9"/>
    <w:rsid w:val="001F5E5A"/>
    <w:rsid w:val="00201957"/>
    <w:rsid w:val="002025A7"/>
    <w:rsid w:val="002062EB"/>
    <w:rsid w:val="002102FE"/>
    <w:rsid w:val="00215DE8"/>
    <w:rsid w:val="002167EE"/>
    <w:rsid w:val="00216B49"/>
    <w:rsid w:val="00217133"/>
    <w:rsid w:val="00222639"/>
    <w:rsid w:val="00223A83"/>
    <w:rsid w:val="00235161"/>
    <w:rsid w:val="00244D2E"/>
    <w:rsid w:val="0025205D"/>
    <w:rsid w:val="002608FF"/>
    <w:rsid w:val="0026310A"/>
    <w:rsid w:val="00263530"/>
    <w:rsid w:val="002712D5"/>
    <w:rsid w:val="00272122"/>
    <w:rsid w:val="00273E37"/>
    <w:rsid w:val="00276964"/>
    <w:rsid w:val="00281266"/>
    <w:rsid w:val="002838FD"/>
    <w:rsid w:val="00285F3C"/>
    <w:rsid w:val="00290F6D"/>
    <w:rsid w:val="00294F93"/>
    <w:rsid w:val="002A423D"/>
    <w:rsid w:val="002A75A9"/>
    <w:rsid w:val="002B302C"/>
    <w:rsid w:val="002B72C7"/>
    <w:rsid w:val="002B7AE5"/>
    <w:rsid w:val="002C496C"/>
    <w:rsid w:val="002C7745"/>
    <w:rsid w:val="002D1C5D"/>
    <w:rsid w:val="002D2A0C"/>
    <w:rsid w:val="002D7425"/>
    <w:rsid w:val="002E4193"/>
    <w:rsid w:val="002F09B2"/>
    <w:rsid w:val="002F644C"/>
    <w:rsid w:val="00302EEE"/>
    <w:rsid w:val="003101A0"/>
    <w:rsid w:val="003212B5"/>
    <w:rsid w:val="00324C7E"/>
    <w:rsid w:val="00346134"/>
    <w:rsid w:val="003506FE"/>
    <w:rsid w:val="00363052"/>
    <w:rsid w:val="0038435A"/>
    <w:rsid w:val="003A20E1"/>
    <w:rsid w:val="003A5B37"/>
    <w:rsid w:val="003A6D08"/>
    <w:rsid w:val="003B3947"/>
    <w:rsid w:val="003B47B4"/>
    <w:rsid w:val="003B6B02"/>
    <w:rsid w:val="003B7700"/>
    <w:rsid w:val="003C6D71"/>
    <w:rsid w:val="003C7BAE"/>
    <w:rsid w:val="003D232E"/>
    <w:rsid w:val="003D3E4C"/>
    <w:rsid w:val="003E4C7D"/>
    <w:rsid w:val="003E55C6"/>
    <w:rsid w:val="003F2A41"/>
    <w:rsid w:val="00401434"/>
    <w:rsid w:val="004031D2"/>
    <w:rsid w:val="00426AFC"/>
    <w:rsid w:val="00433825"/>
    <w:rsid w:val="0043416A"/>
    <w:rsid w:val="004424E3"/>
    <w:rsid w:val="00450E22"/>
    <w:rsid w:val="0045114C"/>
    <w:rsid w:val="00454C26"/>
    <w:rsid w:val="00471D1F"/>
    <w:rsid w:val="00473068"/>
    <w:rsid w:val="00477527"/>
    <w:rsid w:val="00490909"/>
    <w:rsid w:val="00496363"/>
    <w:rsid w:val="00497F9B"/>
    <w:rsid w:val="004B1BDF"/>
    <w:rsid w:val="004B3E96"/>
    <w:rsid w:val="004B664C"/>
    <w:rsid w:val="004C5755"/>
    <w:rsid w:val="004D035F"/>
    <w:rsid w:val="004D24CF"/>
    <w:rsid w:val="004D2C69"/>
    <w:rsid w:val="004D482B"/>
    <w:rsid w:val="004E361D"/>
    <w:rsid w:val="004E6CD1"/>
    <w:rsid w:val="004F21EE"/>
    <w:rsid w:val="004F4745"/>
    <w:rsid w:val="0050504B"/>
    <w:rsid w:val="0051256D"/>
    <w:rsid w:val="00525780"/>
    <w:rsid w:val="00526696"/>
    <w:rsid w:val="00527C7E"/>
    <w:rsid w:val="005420AC"/>
    <w:rsid w:val="005422E2"/>
    <w:rsid w:val="00542416"/>
    <w:rsid w:val="005478B9"/>
    <w:rsid w:val="00551440"/>
    <w:rsid w:val="00553D6F"/>
    <w:rsid w:val="00554878"/>
    <w:rsid w:val="00556572"/>
    <w:rsid w:val="00563281"/>
    <w:rsid w:val="00565533"/>
    <w:rsid w:val="0056682D"/>
    <w:rsid w:val="00575BE1"/>
    <w:rsid w:val="00577B01"/>
    <w:rsid w:val="0058172F"/>
    <w:rsid w:val="00581B62"/>
    <w:rsid w:val="00587279"/>
    <w:rsid w:val="005934B9"/>
    <w:rsid w:val="0059491C"/>
    <w:rsid w:val="00596633"/>
    <w:rsid w:val="005A372B"/>
    <w:rsid w:val="005A39B7"/>
    <w:rsid w:val="005B2DDD"/>
    <w:rsid w:val="005B3CCA"/>
    <w:rsid w:val="005D02F1"/>
    <w:rsid w:val="005E5D4B"/>
    <w:rsid w:val="005F1614"/>
    <w:rsid w:val="00625DA6"/>
    <w:rsid w:val="00625E92"/>
    <w:rsid w:val="00631EAE"/>
    <w:rsid w:val="006356B1"/>
    <w:rsid w:val="00641001"/>
    <w:rsid w:val="006505A9"/>
    <w:rsid w:val="006551AF"/>
    <w:rsid w:val="006564AD"/>
    <w:rsid w:val="00674598"/>
    <w:rsid w:val="00675A78"/>
    <w:rsid w:val="00677E14"/>
    <w:rsid w:val="006A44D5"/>
    <w:rsid w:val="006A7038"/>
    <w:rsid w:val="006B127E"/>
    <w:rsid w:val="006B14A4"/>
    <w:rsid w:val="006B2406"/>
    <w:rsid w:val="006B7AEF"/>
    <w:rsid w:val="006B7E0A"/>
    <w:rsid w:val="006C047F"/>
    <w:rsid w:val="006C1C86"/>
    <w:rsid w:val="006D1F81"/>
    <w:rsid w:val="006E17AB"/>
    <w:rsid w:val="0071252D"/>
    <w:rsid w:val="007154DF"/>
    <w:rsid w:val="00715F1F"/>
    <w:rsid w:val="00727922"/>
    <w:rsid w:val="007329B2"/>
    <w:rsid w:val="007371E6"/>
    <w:rsid w:val="00740820"/>
    <w:rsid w:val="0074382B"/>
    <w:rsid w:val="00744BF2"/>
    <w:rsid w:val="007550FF"/>
    <w:rsid w:val="00760107"/>
    <w:rsid w:val="007621F3"/>
    <w:rsid w:val="007623B4"/>
    <w:rsid w:val="00771D58"/>
    <w:rsid w:val="00782E3A"/>
    <w:rsid w:val="0078492B"/>
    <w:rsid w:val="007A4B33"/>
    <w:rsid w:val="007B1F0C"/>
    <w:rsid w:val="007B24D6"/>
    <w:rsid w:val="007B3E47"/>
    <w:rsid w:val="007B560C"/>
    <w:rsid w:val="007B65EC"/>
    <w:rsid w:val="007C1C7D"/>
    <w:rsid w:val="007C5031"/>
    <w:rsid w:val="007C6FBD"/>
    <w:rsid w:val="007D5B0F"/>
    <w:rsid w:val="007D7A0B"/>
    <w:rsid w:val="007E1D70"/>
    <w:rsid w:val="007E719B"/>
    <w:rsid w:val="0080409E"/>
    <w:rsid w:val="00810F54"/>
    <w:rsid w:val="00814426"/>
    <w:rsid w:val="00814C79"/>
    <w:rsid w:val="00817CD2"/>
    <w:rsid w:val="00821E66"/>
    <w:rsid w:val="00826FE4"/>
    <w:rsid w:val="008274C3"/>
    <w:rsid w:val="0083687E"/>
    <w:rsid w:val="00847938"/>
    <w:rsid w:val="00851AB6"/>
    <w:rsid w:val="00855D9A"/>
    <w:rsid w:val="008564B9"/>
    <w:rsid w:val="0086136E"/>
    <w:rsid w:val="00862DDB"/>
    <w:rsid w:val="00866168"/>
    <w:rsid w:val="008707ED"/>
    <w:rsid w:val="00873563"/>
    <w:rsid w:val="0087747C"/>
    <w:rsid w:val="00880416"/>
    <w:rsid w:val="008806DE"/>
    <w:rsid w:val="0088221D"/>
    <w:rsid w:val="00890DE7"/>
    <w:rsid w:val="00891015"/>
    <w:rsid w:val="008912F0"/>
    <w:rsid w:val="0089160B"/>
    <w:rsid w:val="008A4F95"/>
    <w:rsid w:val="008A71C1"/>
    <w:rsid w:val="008B0679"/>
    <w:rsid w:val="008C3CA3"/>
    <w:rsid w:val="008C6BF8"/>
    <w:rsid w:val="008D425B"/>
    <w:rsid w:val="008D5866"/>
    <w:rsid w:val="008D714D"/>
    <w:rsid w:val="008F405C"/>
    <w:rsid w:val="008F6D60"/>
    <w:rsid w:val="00901AD6"/>
    <w:rsid w:val="00913853"/>
    <w:rsid w:val="00913A99"/>
    <w:rsid w:val="009143B4"/>
    <w:rsid w:val="00916232"/>
    <w:rsid w:val="009246FF"/>
    <w:rsid w:val="009247BC"/>
    <w:rsid w:val="00925E1B"/>
    <w:rsid w:val="00925E98"/>
    <w:rsid w:val="00941065"/>
    <w:rsid w:val="00944113"/>
    <w:rsid w:val="00947716"/>
    <w:rsid w:val="00952434"/>
    <w:rsid w:val="00952EE8"/>
    <w:rsid w:val="0095344E"/>
    <w:rsid w:val="00955E57"/>
    <w:rsid w:val="009669E0"/>
    <w:rsid w:val="00970D4F"/>
    <w:rsid w:val="0097424E"/>
    <w:rsid w:val="009834FE"/>
    <w:rsid w:val="00984B20"/>
    <w:rsid w:val="009857A5"/>
    <w:rsid w:val="0099160B"/>
    <w:rsid w:val="00994ECC"/>
    <w:rsid w:val="00995F6B"/>
    <w:rsid w:val="00997A52"/>
    <w:rsid w:val="009A107A"/>
    <w:rsid w:val="009B136F"/>
    <w:rsid w:val="009B3E0F"/>
    <w:rsid w:val="009B59CD"/>
    <w:rsid w:val="009D4CD4"/>
    <w:rsid w:val="009D6CCF"/>
    <w:rsid w:val="009E246C"/>
    <w:rsid w:val="009E6630"/>
    <w:rsid w:val="009F47A9"/>
    <w:rsid w:val="009F5819"/>
    <w:rsid w:val="00A1061C"/>
    <w:rsid w:val="00A22295"/>
    <w:rsid w:val="00A27E54"/>
    <w:rsid w:val="00A374DC"/>
    <w:rsid w:val="00A43B7B"/>
    <w:rsid w:val="00A50F3A"/>
    <w:rsid w:val="00A56ED8"/>
    <w:rsid w:val="00A60E23"/>
    <w:rsid w:val="00A66C72"/>
    <w:rsid w:val="00A725D4"/>
    <w:rsid w:val="00A775D5"/>
    <w:rsid w:val="00A777F2"/>
    <w:rsid w:val="00A77FE6"/>
    <w:rsid w:val="00A811BE"/>
    <w:rsid w:val="00A83A39"/>
    <w:rsid w:val="00A921D2"/>
    <w:rsid w:val="00AA0C17"/>
    <w:rsid w:val="00AA2138"/>
    <w:rsid w:val="00AA3156"/>
    <w:rsid w:val="00AA69DB"/>
    <w:rsid w:val="00AA7FE8"/>
    <w:rsid w:val="00AB5B68"/>
    <w:rsid w:val="00AB6780"/>
    <w:rsid w:val="00AC1048"/>
    <w:rsid w:val="00AC4F99"/>
    <w:rsid w:val="00AD6982"/>
    <w:rsid w:val="00AE1DE2"/>
    <w:rsid w:val="00AE2A0B"/>
    <w:rsid w:val="00AE5361"/>
    <w:rsid w:val="00AE6BFF"/>
    <w:rsid w:val="00B04BF3"/>
    <w:rsid w:val="00B0652E"/>
    <w:rsid w:val="00B173D6"/>
    <w:rsid w:val="00B17B7A"/>
    <w:rsid w:val="00B306E6"/>
    <w:rsid w:val="00B42B42"/>
    <w:rsid w:val="00B5730E"/>
    <w:rsid w:val="00B60219"/>
    <w:rsid w:val="00B64EC6"/>
    <w:rsid w:val="00B6567B"/>
    <w:rsid w:val="00B6685E"/>
    <w:rsid w:val="00B71C43"/>
    <w:rsid w:val="00B82489"/>
    <w:rsid w:val="00B84AAD"/>
    <w:rsid w:val="00B86B18"/>
    <w:rsid w:val="00B86F9E"/>
    <w:rsid w:val="00BA57F2"/>
    <w:rsid w:val="00BB53BE"/>
    <w:rsid w:val="00BC000C"/>
    <w:rsid w:val="00BC0490"/>
    <w:rsid w:val="00BC1444"/>
    <w:rsid w:val="00BC1BE7"/>
    <w:rsid w:val="00BD2AAC"/>
    <w:rsid w:val="00BD2F40"/>
    <w:rsid w:val="00BD75AF"/>
    <w:rsid w:val="00BD771F"/>
    <w:rsid w:val="00BD787A"/>
    <w:rsid w:val="00BE0E3C"/>
    <w:rsid w:val="00BE2B11"/>
    <w:rsid w:val="00BF035E"/>
    <w:rsid w:val="00BF4022"/>
    <w:rsid w:val="00C03853"/>
    <w:rsid w:val="00C10164"/>
    <w:rsid w:val="00C15B62"/>
    <w:rsid w:val="00C36558"/>
    <w:rsid w:val="00C36E22"/>
    <w:rsid w:val="00C434DF"/>
    <w:rsid w:val="00C43D8B"/>
    <w:rsid w:val="00C4522D"/>
    <w:rsid w:val="00C5139A"/>
    <w:rsid w:val="00C630C0"/>
    <w:rsid w:val="00C727F1"/>
    <w:rsid w:val="00C73C5B"/>
    <w:rsid w:val="00C80105"/>
    <w:rsid w:val="00C80DC5"/>
    <w:rsid w:val="00C86E6B"/>
    <w:rsid w:val="00C92C94"/>
    <w:rsid w:val="00C92F75"/>
    <w:rsid w:val="00C938E9"/>
    <w:rsid w:val="00C951A4"/>
    <w:rsid w:val="00CA2694"/>
    <w:rsid w:val="00CB5A92"/>
    <w:rsid w:val="00CD7D2E"/>
    <w:rsid w:val="00CE6E45"/>
    <w:rsid w:val="00CE7759"/>
    <w:rsid w:val="00CF66AC"/>
    <w:rsid w:val="00CF67E1"/>
    <w:rsid w:val="00D05341"/>
    <w:rsid w:val="00D07BD5"/>
    <w:rsid w:val="00D36867"/>
    <w:rsid w:val="00D4669D"/>
    <w:rsid w:val="00D50046"/>
    <w:rsid w:val="00D5026D"/>
    <w:rsid w:val="00D5264E"/>
    <w:rsid w:val="00D5604E"/>
    <w:rsid w:val="00D5638B"/>
    <w:rsid w:val="00D574B2"/>
    <w:rsid w:val="00D60561"/>
    <w:rsid w:val="00D60C30"/>
    <w:rsid w:val="00D62B9D"/>
    <w:rsid w:val="00D65733"/>
    <w:rsid w:val="00D72E86"/>
    <w:rsid w:val="00D76284"/>
    <w:rsid w:val="00D81BB7"/>
    <w:rsid w:val="00D823D5"/>
    <w:rsid w:val="00D83567"/>
    <w:rsid w:val="00D859D9"/>
    <w:rsid w:val="00D9103C"/>
    <w:rsid w:val="00D97382"/>
    <w:rsid w:val="00DA2BA2"/>
    <w:rsid w:val="00DB1F56"/>
    <w:rsid w:val="00DB46A1"/>
    <w:rsid w:val="00DB5D2D"/>
    <w:rsid w:val="00DC038D"/>
    <w:rsid w:val="00DC2357"/>
    <w:rsid w:val="00DC261C"/>
    <w:rsid w:val="00DC3542"/>
    <w:rsid w:val="00DE0447"/>
    <w:rsid w:val="00DE1F56"/>
    <w:rsid w:val="00DE44F2"/>
    <w:rsid w:val="00DF6DD7"/>
    <w:rsid w:val="00DF7753"/>
    <w:rsid w:val="00E02330"/>
    <w:rsid w:val="00E03DF8"/>
    <w:rsid w:val="00E0633B"/>
    <w:rsid w:val="00E25741"/>
    <w:rsid w:val="00E26F65"/>
    <w:rsid w:val="00E46BF2"/>
    <w:rsid w:val="00E474EF"/>
    <w:rsid w:val="00E47705"/>
    <w:rsid w:val="00E47CFE"/>
    <w:rsid w:val="00E50669"/>
    <w:rsid w:val="00E7188D"/>
    <w:rsid w:val="00E75200"/>
    <w:rsid w:val="00E87E80"/>
    <w:rsid w:val="00E96A8C"/>
    <w:rsid w:val="00E96F51"/>
    <w:rsid w:val="00E978C8"/>
    <w:rsid w:val="00EA091F"/>
    <w:rsid w:val="00EA1E5D"/>
    <w:rsid w:val="00EB1CC6"/>
    <w:rsid w:val="00EB2F66"/>
    <w:rsid w:val="00EB6D45"/>
    <w:rsid w:val="00EB7578"/>
    <w:rsid w:val="00EE5E69"/>
    <w:rsid w:val="00EF06C2"/>
    <w:rsid w:val="00EF1C0B"/>
    <w:rsid w:val="00EF4FA7"/>
    <w:rsid w:val="00EF6CAF"/>
    <w:rsid w:val="00F14D93"/>
    <w:rsid w:val="00F244CC"/>
    <w:rsid w:val="00F254B5"/>
    <w:rsid w:val="00F27D25"/>
    <w:rsid w:val="00F30CDD"/>
    <w:rsid w:val="00F4289F"/>
    <w:rsid w:val="00F42BC6"/>
    <w:rsid w:val="00F545DF"/>
    <w:rsid w:val="00F64638"/>
    <w:rsid w:val="00F7241E"/>
    <w:rsid w:val="00F75E60"/>
    <w:rsid w:val="00F82FB2"/>
    <w:rsid w:val="00F84FE0"/>
    <w:rsid w:val="00F8651A"/>
    <w:rsid w:val="00FA433E"/>
    <w:rsid w:val="00FB43DA"/>
    <w:rsid w:val="00FC4742"/>
    <w:rsid w:val="00FC63E5"/>
    <w:rsid w:val="00FD2B90"/>
    <w:rsid w:val="00FE13B4"/>
    <w:rsid w:val="00FE6FB8"/>
    <w:rsid w:val="00FE757D"/>
    <w:rsid w:val="00FF216D"/>
    <w:rsid w:val="00FF5BEF"/>
    <w:rsid w:val="00FF5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0CEE47D8"/>
  <w15:docId w15:val="{A99E6953-974A-466F-A438-F04CA4D35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7BD5"/>
    <w:pPr>
      <w:bidi/>
      <w:spacing w:after="240" w:line="300" w:lineRule="auto"/>
      <w:jc w:val="both"/>
    </w:pPr>
    <w:rPr>
      <w:rFonts w:ascii="Times New Roman" w:eastAsia="Calibri" w:hAnsi="Times New Roman" w:cs="David"/>
      <w:szCs w:val="24"/>
    </w:rPr>
  </w:style>
  <w:style w:type="paragraph" w:styleId="1">
    <w:name w:val="heading 1"/>
    <w:aliases w:val="כותרת 1 תו תו,Heading 1 תו,H2,Heading,Aharoni 32 underline,כותרת על,כותרת מודגשת עם קו,b1,Top 1,כותרת1,ראש פרק,Heading 1"/>
    <w:basedOn w:val="a"/>
    <w:link w:val="12"/>
    <w:qFormat/>
    <w:rsid w:val="001B21C5"/>
    <w:pPr>
      <w:keepLines/>
      <w:numPr>
        <w:numId w:val="4"/>
      </w:numPr>
      <w:spacing w:before="240" w:after="0"/>
      <w:outlineLvl w:val="0"/>
    </w:pPr>
    <w:rPr>
      <w:rFonts w:eastAsia="Times New Roman"/>
      <w:kern w:val="28"/>
      <w:sz w:val="24"/>
      <w:lang w:eastAsia="he-IL"/>
    </w:rPr>
  </w:style>
  <w:style w:type="paragraph" w:styleId="20">
    <w:name w:val="heading 2"/>
    <w:aliases w:val="תו תו תו,s,סעיף ראשי,Aharoni 28,Aharoni 28 תו,Heading 2,תו תו, תו"/>
    <w:basedOn w:val="a"/>
    <w:link w:val="22"/>
    <w:qFormat/>
    <w:rsid w:val="001B21C5"/>
    <w:pPr>
      <w:numPr>
        <w:ilvl w:val="1"/>
        <w:numId w:val="4"/>
      </w:numPr>
      <w:tabs>
        <w:tab w:val="num" w:pos="1418"/>
      </w:tabs>
      <w:spacing w:before="240" w:after="0"/>
      <w:ind w:left="1418" w:hanging="851"/>
      <w:outlineLvl w:val="1"/>
    </w:pPr>
    <w:rPr>
      <w:rFonts w:eastAsia="Times New Roman"/>
      <w:sz w:val="24"/>
      <w:lang w:eastAsia="he-IL"/>
    </w:rPr>
  </w:style>
  <w:style w:type="paragraph" w:styleId="30">
    <w:name w:val="heading 3"/>
    <w:aliases w:val="H3,heading 3,Normal 28 B,Table Attribute Heading,H31,H32,H33,H311,Subhead B,Heading C,Org Heading 1,Topic Title,top,כותרת משנה1,3,כותרת משנה11,3 תו,Heading 3"/>
    <w:basedOn w:val="a"/>
    <w:link w:val="32"/>
    <w:qFormat/>
    <w:rsid w:val="001B21C5"/>
    <w:pPr>
      <w:numPr>
        <w:ilvl w:val="2"/>
        <w:numId w:val="4"/>
      </w:numPr>
      <w:tabs>
        <w:tab w:val="num" w:pos="2268"/>
      </w:tabs>
      <w:spacing w:before="240" w:after="0"/>
      <w:ind w:left="2268" w:hanging="850"/>
      <w:outlineLvl w:val="2"/>
    </w:pPr>
    <w:rPr>
      <w:rFonts w:eastAsia="Times New Roman"/>
      <w:sz w:val="24"/>
      <w:lang w:eastAsia="he-IL"/>
    </w:rPr>
  </w:style>
  <w:style w:type="paragraph" w:styleId="40">
    <w:name w:val="heading 4"/>
    <w:aliases w:val="Heading 4 תו,Heading 4 תו תו תו תו,Ref Heading 1,rh1,Normal 24 B,First Subheading,Heading 4"/>
    <w:basedOn w:val="a"/>
    <w:link w:val="42"/>
    <w:qFormat/>
    <w:rsid w:val="001B21C5"/>
    <w:pPr>
      <w:numPr>
        <w:ilvl w:val="3"/>
        <w:numId w:val="4"/>
      </w:numPr>
      <w:tabs>
        <w:tab w:val="num" w:pos="3402"/>
      </w:tabs>
      <w:spacing w:before="240" w:after="0"/>
      <w:ind w:left="3402" w:hanging="1134"/>
      <w:outlineLvl w:val="3"/>
    </w:pPr>
    <w:rPr>
      <w:rFonts w:eastAsia="Times New Roman"/>
      <w:sz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היסט1"/>
    <w:basedOn w:val="a"/>
    <w:rsid w:val="001B21C5"/>
    <w:pPr>
      <w:keepLines/>
      <w:numPr>
        <w:numId w:val="1"/>
      </w:numPr>
      <w:spacing w:before="240" w:after="0"/>
    </w:pPr>
    <w:rPr>
      <w:rFonts w:eastAsia="Times New Roman"/>
      <w:sz w:val="24"/>
      <w:lang w:eastAsia="he-IL"/>
    </w:rPr>
  </w:style>
  <w:style w:type="paragraph" w:customStyle="1" w:styleId="2">
    <w:name w:val="היסט2"/>
    <w:basedOn w:val="a"/>
    <w:rsid w:val="001B21C5"/>
    <w:pPr>
      <w:keepLines/>
      <w:numPr>
        <w:ilvl w:val="1"/>
        <w:numId w:val="2"/>
      </w:numPr>
      <w:autoSpaceDE w:val="0"/>
      <w:autoSpaceDN w:val="0"/>
      <w:spacing w:before="240" w:after="0"/>
    </w:pPr>
    <w:rPr>
      <w:rFonts w:ascii="Arial" w:eastAsia="Times New Roman" w:hAnsi="Arial"/>
      <w:color w:val="000000"/>
    </w:rPr>
  </w:style>
  <w:style w:type="paragraph" w:customStyle="1" w:styleId="3">
    <w:name w:val="היסט3"/>
    <w:basedOn w:val="a"/>
    <w:rsid w:val="001B21C5"/>
    <w:pPr>
      <w:numPr>
        <w:ilvl w:val="2"/>
        <w:numId w:val="2"/>
      </w:numPr>
      <w:spacing w:before="240" w:after="0"/>
    </w:pPr>
    <w:rPr>
      <w:rFonts w:eastAsia="Times New Roman"/>
      <w:sz w:val="24"/>
      <w:lang w:eastAsia="he-IL"/>
    </w:rPr>
  </w:style>
  <w:style w:type="paragraph" w:customStyle="1" w:styleId="4">
    <w:name w:val="היסט4"/>
    <w:basedOn w:val="a"/>
    <w:rsid w:val="001B21C5"/>
    <w:pPr>
      <w:numPr>
        <w:ilvl w:val="3"/>
        <w:numId w:val="2"/>
      </w:numPr>
      <w:spacing w:before="240" w:after="0"/>
    </w:pPr>
    <w:rPr>
      <w:rFonts w:eastAsia="Times New Roman"/>
      <w:sz w:val="24"/>
      <w:lang w:eastAsia="he-IL"/>
    </w:rPr>
  </w:style>
  <w:style w:type="character" w:customStyle="1" w:styleId="12">
    <w:name w:val="כותרת 1 תו"/>
    <w:aliases w:val="כותרת 1 תו תו תו,Heading 1 תו תו,H2 תו,Heading תו,Aharoni 32 underline תו,כותרת על תו,כותרת מודגשת עם קו תו,b1 תו,Top 1 תו,כותרת1 תו,ראש פרק תו,Heading 1 תו1"/>
    <w:basedOn w:val="a0"/>
    <w:link w:val="1"/>
    <w:rsid w:val="001B21C5"/>
    <w:rPr>
      <w:rFonts w:ascii="Times New Roman" w:eastAsia="Times New Roman" w:hAnsi="Times New Roman" w:cs="David"/>
      <w:kern w:val="28"/>
      <w:sz w:val="24"/>
      <w:szCs w:val="24"/>
      <w:lang w:eastAsia="he-IL"/>
    </w:rPr>
  </w:style>
  <w:style w:type="character" w:customStyle="1" w:styleId="22">
    <w:name w:val="כותרת 2 תו"/>
    <w:aliases w:val="תו תו תו תו,s תו,סעיף ראשי תו,Aharoni 28 תו1,Aharoni 28 תו תו,Heading 2 תו,תו תו תו1, תו תו"/>
    <w:basedOn w:val="a0"/>
    <w:link w:val="20"/>
    <w:rsid w:val="001B21C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32">
    <w:name w:val="כותרת 3 תו"/>
    <w:aliases w:val="H3 תו,heading 3 תו,Normal 28 B תו,Table Attribute Heading תו,H31 תו,H32 תו,H33 תו,H311 תו,Subhead B תו,Heading C תו,Org Heading 1 תו,Topic Title תו,top תו,כותרת משנה1 תו,3 תו1,כותרת משנה11 תו,3 תו תו,Heading 3 תו"/>
    <w:basedOn w:val="a0"/>
    <w:link w:val="30"/>
    <w:rsid w:val="001B21C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 תו,Heading 4 תו תו תו תו תו,Ref Heading 1 תו,rh1 תו,Normal 24 B תו,First Subheading תו,Heading 4 תו1"/>
    <w:basedOn w:val="a0"/>
    <w:link w:val="40"/>
    <w:rsid w:val="001B21C5"/>
    <w:rPr>
      <w:rFonts w:ascii="Times New Roman" w:eastAsia="Times New Roman" w:hAnsi="Times New Roman" w:cs="David"/>
      <w:sz w:val="24"/>
      <w:szCs w:val="24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1B21C5"/>
    <w:pPr>
      <w:spacing w:before="240" w:after="0"/>
      <w:ind w:left="1134" w:right="567"/>
    </w:pPr>
    <w:rPr>
      <w:rFonts w:eastAsiaTheme="minorHAnsi" w:cs="Arial"/>
      <w:color w:val="000000" w:themeColor="text1"/>
      <w:sz w:val="20"/>
      <w:szCs w:val="22"/>
    </w:rPr>
  </w:style>
  <w:style w:type="character" w:customStyle="1" w:styleId="a4">
    <w:name w:val="ציטוט תו"/>
    <w:basedOn w:val="a0"/>
    <w:link w:val="a3"/>
    <w:uiPriority w:val="29"/>
    <w:rsid w:val="001B21C5"/>
    <w:rPr>
      <w:rFonts w:ascii="Times New Roman" w:hAnsi="Times New Roman" w:cs="Arial"/>
      <w:color w:val="000000" w:themeColor="text1"/>
      <w:sz w:val="20"/>
    </w:rPr>
  </w:style>
  <w:style w:type="paragraph" w:customStyle="1" w:styleId="10">
    <w:name w:val="כותרות1"/>
    <w:basedOn w:val="a"/>
    <w:rsid w:val="001B21C5"/>
    <w:pPr>
      <w:numPr>
        <w:numId w:val="3"/>
      </w:numPr>
      <w:tabs>
        <w:tab w:val="num" w:pos="567"/>
      </w:tabs>
      <w:spacing w:before="100" w:beforeAutospacing="1" w:after="0"/>
      <w:ind w:left="567" w:hanging="567"/>
    </w:pPr>
    <w:rPr>
      <w:rFonts w:eastAsia="Times New Roman"/>
      <w:bCs/>
      <w:color w:val="000000"/>
      <w:szCs w:val="32"/>
      <w:u w:val="single"/>
    </w:rPr>
  </w:style>
  <w:style w:type="paragraph" w:customStyle="1" w:styleId="21">
    <w:name w:val="כותרות2"/>
    <w:basedOn w:val="a"/>
    <w:rsid w:val="001B21C5"/>
    <w:pPr>
      <w:keepLines/>
      <w:numPr>
        <w:ilvl w:val="1"/>
        <w:numId w:val="3"/>
      </w:numPr>
      <w:autoSpaceDE w:val="0"/>
      <w:autoSpaceDN w:val="0"/>
      <w:spacing w:before="240" w:after="0"/>
    </w:pPr>
    <w:rPr>
      <w:rFonts w:ascii="Arial" w:eastAsia="Times New Roman" w:hAnsi="Arial"/>
      <w:bCs/>
      <w:color w:val="000000"/>
      <w:szCs w:val="28"/>
      <w:u w:val="single"/>
    </w:rPr>
  </w:style>
  <w:style w:type="paragraph" w:customStyle="1" w:styleId="31">
    <w:name w:val="כותרות3"/>
    <w:basedOn w:val="a"/>
    <w:rsid w:val="001B21C5"/>
    <w:pPr>
      <w:numPr>
        <w:ilvl w:val="2"/>
        <w:numId w:val="3"/>
      </w:numPr>
      <w:spacing w:before="120" w:after="100" w:line="360" w:lineRule="auto"/>
    </w:pPr>
    <w:rPr>
      <w:rFonts w:eastAsia="Times New Roman"/>
      <w:u w:val="single"/>
      <w:lang w:eastAsia="he-IL"/>
    </w:rPr>
  </w:style>
  <w:style w:type="paragraph" w:customStyle="1" w:styleId="41">
    <w:name w:val="כותרות4"/>
    <w:basedOn w:val="a"/>
    <w:rsid w:val="001B21C5"/>
    <w:pPr>
      <w:numPr>
        <w:ilvl w:val="3"/>
        <w:numId w:val="3"/>
      </w:numPr>
      <w:spacing w:before="120" w:after="100" w:line="360" w:lineRule="auto"/>
    </w:pPr>
    <w:rPr>
      <w:rFonts w:eastAsia="Times New Roman"/>
      <w:b/>
      <w:bCs/>
      <w:u w:val="single"/>
    </w:rPr>
  </w:style>
  <w:style w:type="paragraph" w:styleId="a5">
    <w:name w:val="header"/>
    <w:basedOn w:val="a"/>
    <w:link w:val="a6"/>
    <w:uiPriority w:val="99"/>
    <w:unhideWhenUsed/>
    <w:rsid w:val="001B21C5"/>
    <w:pPr>
      <w:tabs>
        <w:tab w:val="center" w:pos="4153"/>
        <w:tab w:val="right" w:pos="8306"/>
      </w:tabs>
      <w:spacing w:before="240" w:after="0" w:line="240" w:lineRule="auto"/>
    </w:pPr>
    <w:rPr>
      <w:rFonts w:eastAsiaTheme="minorHAnsi"/>
    </w:rPr>
  </w:style>
  <w:style w:type="character" w:customStyle="1" w:styleId="a6">
    <w:name w:val="כותרת עליונה תו"/>
    <w:basedOn w:val="a0"/>
    <w:link w:val="a5"/>
    <w:uiPriority w:val="99"/>
    <w:rsid w:val="001B21C5"/>
    <w:rPr>
      <w:rFonts w:ascii="Times New Roman" w:hAnsi="Times New Roman" w:cs="David"/>
      <w:szCs w:val="24"/>
    </w:rPr>
  </w:style>
  <w:style w:type="paragraph" w:styleId="a7">
    <w:name w:val="footer"/>
    <w:basedOn w:val="a"/>
    <w:link w:val="a8"/>
    <w:uiPriority w:val="99"/>
    <w:unhideWhenUsed/>
    <w:rsid w:val="001B21C5"/>
    <w:pPr>
      <w:tabs>
        <w:tab w:val="center" w:pos="4153"/>
        <w:tab w:val="right" w:pos="8306"/>
      </w:tabs>
      <w:spacing w:before="240" w:after="0" w:line="240" w:lineRule="auto"/>
    </w:pPr>
    <w:rPr>
      <w:rFonts w:eastAsiaTheme="minorHAnsi"/>
    </w:rPr>
  </w:style>
  <w:style w:type="character" w:customStyle="1" w:styleId="a8">
    <w:name w:val="כותרת תחתונה תו"/>
    <w:basedOn w:val="a0"/>
    <w:link w:val="a7"/>
    <w:uiPriority w:val="99"/>
    <w:rsid w:val="001B21C5"/>
    <w:rPr>
      <w:rFonts w:ascii="Times New Roman" w:hAnsi="Times New Roman" w:cs="David"/>
      <w:szCs w:val="24"/>
    </w:rPr>
  </w:style>
  <w:style w:type="paragraph" w:customStyle="1" w:styleId="13">
    <w:name w:val="כניסה1"/>
    <w:basedOn w:val="a"/>
    <w:qFormat/>
    <w:rsid w:val="001B21C5"/>
    <w:pPr>
      <w:spacing w:before="240" w:after="0"/>
      <w:ind w:left="567"/>
    </w:pPr>
    <w:rPr>
      <w:rFonts w:eastAsiaTheme="minorHAnsi"/>
    </w:rPr>
  </w:style>
  <w:style w:type="paragraph" w:customStyle="1" w:styleId="23">
    <w:name w:val="כניסה2"/>
    <w:basedOn w:val="a"/>
    <w:qFormat/>
    <w:rsid w:val="001B21C5"/>
    <w:pPr>
      <w:spacing w:before="240" w:after="0"/>
      <w:ind w:left="1418"/>
    </w:pPr>
    <w:rPr>
      <w:rFonts w:eastAsiaTheme="minorHAnsi"/>
    </w:rPr>
  </w:style>
  <w:style w:type="paragraph" w:customStyle="1" w:styleId="33">
    <w:name w:val="כניסה3"/>
    <w:basedOn w:val="a"/>
    <w:qFormat/>
    <w:rsid w:val="001B21C5"/>
    <w:pPr>
      <w:spacing w:before="240" w:after="0"/>
      <w:ind w:left="2268"/>
    </w:pPr>
    <w:rPr>
      <w:rFonts w:eastAsiaTheme="minorHAnsi"/>
    </w:rPr>
  </w:style>
  <w:style w:type="paragraph" w:customStyle="1" w:styleId="43">
    <w:name w:val="כניסה4"/>
    <w:basedOn w:val="a"/>
    <w:qFormat/>
    <w:rsid w:val="001B21C5"/>
    <w:pPr>
      <w:spacing w:before="240" w:after="0"/>
      <w:ind w:left="3402"/>
    </w:pPr>
    <w:rPr>
      <w:rFonts w:eastAsiaTheme="minorHAnsi"/>
    </w:rPr>
  </w:style>
  <w:style w:type="paragraph" w:customStyle="1" w:styleId="a9">
    <w:name w:val="כותרות"/>
    <w:basedOn w:val="a"/>
    <w:qFormat/>
    <w:rsid w:val="001B21C5"/>
    <w:pPr>
      <w:spacing w:before="240" w:after="0"/>
    </w:pPr>
    <w:rPr>
      <w:rFonts w:eastAsiaTheme="minorHAnsi"/>
      <w:b/>
      <w:bCs/>
      <w:sz w:val="32"/>
      <w:szCs w:val="32"/>
      <w:u w:val="single"/>
    </w:rPr>
  </w:style>
  <w:style w:type="paragraph" w:customStyle="1" w:styleId="aa">
    <w:name w:val="ככותרות"/>
    <w:basedOn w:val="a"/>
    <w:qFormat/>
    <w:rsid w:val="001B21C5"/>
    <w:pPr>
      <w:spacing w:before="240" w:after="0"/>
    </w:pPr>
    <w:rPr>
      <w:rFonts w:eastAsiaTheme="minorHAnsi"/>
      <w:b/>
      <w:bCs/>
      <w:sz w:val="28"/>
      <w:szCs w:val="28"/>
      <w:u w:val="single"/>
    </w:rPr>
  </w:style>
  <w:style w:type="paragraph" w:customStyle="1" w:styleId="ab">
    <w:name w:val="עי"/>
    <w:basedOn w:val="a"/>
    <w:qFormat/>
    <w:rsid w:val="001B21C5"/>
    <w:pPr>
      <w:tabs>
        <w:tab w:val="left" w:pos="2494"/>
      </w:tabs>
      <w:spacing w:before="240" w:after="0" w:line="240" w:lineRule="auto"/>
      <w:ind w:left="4320" w:hanging="2160"/>
    </w:pPr>
    <w:rPr>
      <w:rFonts w:eastAsiaTheme="minorHAnsi"/>
    </w:rPr>
  </w:style>
  <w:style w:type="paragraph" w:customStyle="1" w:styleId="24">
    <w:name w:val="ציטוט2"/>
    <w:basedOn w:val="a3"/>
    <w:qFormat/>
    <w:rsid w:val="001B21C5"/>
    <w:pPr>
      <w:spacing w:line="276" w:lineRule="auto"/>
    </w:pPr>
    <w:rPr>
      <w:rFonts w:cs="David"/>
      <w:bCs/>
    </w:rPr>
  </w:style>
  <w:style w:type="paragraph" w:customStyle="1" w:styleId="14">
    <w:name w:val="רגיל1"/>
    <w:basedOn w:val="a"/>
    <w:qFormat/>
    <w:rsid w:val="001B21C5"/>
    <w:pPr>
      <w:spacing w:after="0" w:line="240" w:lineRule="auto"/>
      <w:jc w:val="center"/>
    </w:pPr>
    <w:rPr>
      <w:rFonts w:eastAsiaTheme="minorHAnsi"/>
    </w:rPr>
  </w:style>
  <w:style w:type="paragraph" w:customStyle="1" w:styleId="11-">
    <w:name w:val="11-דוד"/>
    <w:rsid w:val="00D07BD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lang w:eastAsia="he-IL"/>
    </w:rPr>
  </w:style>
  <w:style w:type="character" w:styleId="ac">
    <w:name w:val="annotation reference"/>
    <w:basedOn w:val="a0"/>
    <w:unhideWhenUsed/>
    <w:rsid w:val="00913853"/>
    <w:rPr>
      <w:sz w:val="16"/>
      <w:szCs w:val="16"/>
    </w:rPr>
  </w:style>
  <w:style w:type="paragraph" w:styleId="ad">
    <w:name w:val="annotation text"/>
    <w:basedOn w:val="a"/>
    <w:link w:val="ae"/>
    <w:unhideWhenUsed/>
    <w:rsid w:val="00913853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0"/>
    <w:link w:val="ad"/>
    <w:rsid w:val="00913853"/>
    <w:rPr>
      <w:rFonts w:ascii="Times New Roman" w:eastAsia="Calibri" w:hAnsi="Times New Roman" w:cs="David"/>
      <w:sz w:val="20"/>
      <w:szCs w:val="20"/>
    </w:rPr>
  </w:style>
  <w:style w:type="paragraph" w:styleId="af">
    <w:name w:val="annotation subject"/>
    <w:basedOn w:val="ad"/>
    <w:next w:val="ad"/>
    <w:link w:val="af0"/>
    <w:unhideWhenUsed/>
    <w:rsid w:val="00913853"/>
    <w:rPr>
      <w:b/>
      <w:bCs/>
    </w:rPr>
  </w:style>
  <w:style w:type="character" w:customStyle="1" w:styleId="af0">
    <w:name w:val="נושא הערה תו"/>
    <w:basedOn w:val="ae"/>
    <w:link w:val="af"/>
    <w:rsid w:val="00913853"/>
    <w:rPr>
      <w:rFonts w:ascii="Times New Roman" w:eastAsia="Calibri" w:hAnsi="Times New Roman" w:cs="David"/>
      <w:b/>
      <w:bCs/>
      <w:sz w:val="20"/>
      <w:szCs w:val="20"/>
    </w:rPr>
  </w:style>
  <w:style w:type="paragraph" w:styleId="af1">
    <w:name w:val="Revision"/>
    <w:hidden/>
    <w:uiPriority w:val="99"/>
    <w:semiHidden/>
    <w:rsid w:val="007E719B"/>
    <w:pPr>
      <w:spacing w:after="0" w:line="240" w:lineRule="auto"/>
    </w:pPr>
    <w:rPr>
      <w:rFonts w:ascii="Times New Roman" w:eastAsia="Calibri" w:hAnsi="Times New Roman" w:cs="David"/>
      <w:szCs w:val="24"/>
    </w:rPr>
  </w:style>
  <w:style w:type="paragraph" w:styleId="af2">
    <w:name w:val="List Paragraph"/>
    <w:basedOn w:val="a"/>
    <w:uiPriority w:val="34"/>
    <w:qFormat/>
    <w:rsid w:val="005420AC"/>
    <w:pPr>
      <w:ind w:left="720"/>
      <w:contextualSpacing/>
    </w:pPr>
  </w:style>
  <w:style w:type="paragraph" w:styleId="af3">
    <w:name w:val="Body Text Indent"/>
    <w:basedOn w:val="a"/>
    <w:link w:val="af4"/>
    <w:uiPriority w:val="99"/>
    <w:rsid w:val="00542416"/>
    <w:pPr>
      <w:spacing w:after="120" w:line="360" w:lineRule="auto"/>
      <w:ind w:left="283" w:right="851"/>
      <w:jc w:val="left"/>
    </w:pPr>
    <w:rPr>
      <w:rFonts w:eastAsia="Times New Roman"/>
      <w:sz w:val="20"/>
    </w:rPr>
  </w:style>
  <w:style w:type="character" w:customStyle="1" w:styleId="af4">
    <w:name w:val="כניסה בגוף טקסט תו"/>
    <w:basedOn w:val="a0"/>
    <w:link w:val="af3"/>
    <w:uiPriority w:val="99"/>
    <w:rsid w:val="00542416"/>
    <w:rPr>
      <w:rFonts w:ascii="Times New Roman" w:eastAsia="Times New Roman" w:hAnsi="Times New Roman" w:cs="David"/>
      <w:sz w:val="20"/>
      <w:szCs w:val="24"/>
    </w:rPr>
  </w:style>
  <w:style w:type="table" w:styleId="af5">
    <w:name w:val="Table Grid"/>
    <w:basedOn w:val="a1"/>
    <w:rsid w:val="00542416"/>
    <w:pPr>
      <w:bidi/>
      <w:spacing w:after="0" w:line="240" w:lineRule="auto"/>
      <w:ind w:left="794" w:right="851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f01">
    <w:name w:val="cf01"/>
    <w:basedOn w:val="a0"/>
    <w:rsid w:val="00542416"/>
    <w:rPr>
      <w:rFonts w:ascii="Tahoma" w:hAnsi="Tahoma" w:cs="Tahoma" w:hint="default"/>
      <w:sz w:val="18"/>
      <w:szCs w:val="18"/>
    </w:rPr>
  </w:style>
  <w:style w:type="paragraph" w:styleId="af6">
    <w:name w:val="Balloon Text"/>
    <w:basedOn w:val="a"/>
    <w:link w:val="af7"/>
    <w:unhideWhenUsed/>
    <w:rsid w:val="00BA57F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7">
    <w:name w:val="טקסט בלונים תו"/>
    <w:basedOn w:val="a0"/>
    <w:link w:val="af6"/>
    <w:rsid w:val="00BA57F2"/>
    <w:rPr>
      <w:rFonts w:ascii="Tahoma" w:eastAsia="Calibri" w:hAnsi="Tahoma" w:cs="Tahoma"/>
      <w:sz w:val="18"/>
      <w:szCs w:val="18"/>
    </w:rPr>
  </w:style>
  <w:style w:type="character" w:styleId="af8">
    <w:name w:val="page number"/>
    <w:basedOn w:val="a0"/>
    <w:rsid w:val="009E246C"/>
  </w:style>
  <w:style w:type="table" w:customStyle="1" w:styleId="15">
    <w:name w:val="טבלת רשת1"/>
    <w:basedOn w:val="a1"/>
    <w:rsid w:val="009E246C"/>
    <w:pPr>
      <w:bidi/>
      <w:spacing w:after="0" w:line="360" w:lineRule="auto"/>
      <w:ind w:left="794" w:right="851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9">
    <w:name w:val="Emphasis"/>
    <w:basedOn w:val="a0"/>
    <w:qFormat/>
    <w:rsid w:val="009E246C"/>
    <w:rPr>
      <w:i/>
      <w:iCs/>
    </w:rPr>
  </w:style>
  <w:style w:type="character" w:styleId="afa">
    <w:name w:val="Strong"/>
    <w:basedOn w:val="a0"/>
    <w:qFormat/>
    <w:rsid w:val="009E246C"/>
    <w:rPr>
      <w:b/>
      <w:bCs/>
    </w:rPr>
  </w:style>
  <w:style w:type="character" w:styleId="Hyperlink">
    <w:name w:val="Hyperlink"/>
    <w:basedOn w:val="a0"/>
    <w:unhideWhenUsed/>
    <w:rsid w:val="009E246C"/>
    <w:rPr>
      <w:color w:val="0563C1" w:themeColor="hyperlink"/>
      <w:u w:val="single"/>
    </w:rPr>
  </w:style>
  <w:style w:type="table" w:customStyle="1" w:styleId="16">
    <w:name w:val="רשת טבלה1"/>
    <w:basedOn w:val="a1"/>
    <w:next w:val="af5"/>
    <w:rsid w:val="009E246C"/>
    <w:pPr>
      <w:bidi/>
      <w:spacing w:after="0" w:line="240" w:lineRule="auto"/>
      <w:ind w:left="794" w:right="851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msobodytextindent">
    <w:name w:val="gmail-msobodytextindent"/>
    <w:basedOn w:val="a"/>
    <w:rsid w:val="009E246C"/>
    <w:pPr>
      <w:bidi w:val="0"/>
      <w:spacing w:before="100" w:beforeAutospacing="1" w:after="100" w:afterAutospacing="1" w:line="240" w:lineRule="auto"/>
      <w:jc w:val="left"/>
    </w:pPr>
    <w:rPr>
      <w:rFonts w:ascii="Calibri" w:eastAsiaTheme="minorHAnsi" w:hAnsi="Calibri" w:cs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56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496FC5-B861-4D6C-A992-E2428CEC8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397</TotalTime>
  <Pages>2</Pages>
  <Words>224</Words>
  <Characters>1120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Shirly</dc:creator>
  <cp:lastModifiedBy>שירלי סופר</cp:lastModifiedBy>
  <cp:revision>155</cp:revision>
  <cp:lastPrinted>2022-06-27T08:43:00Z</cp:lastPrinted>
  <dcterms:created xsi:type="dcterms:W3CDTF">2022-06-28T05:49:00Z</dcterms:created>
  <dcterms:modified xsi:type="dcterms:W3CDTF">2022-08-03T10:32:00Z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לקוח_אחראי_לקוח">
    <vt:lpwstr>שירלי סופר</vt:lpwstr>
  </property>
  <property fmtid="{D5CDD505-2E9C-101B-9397-08002B2CF9AE}" pid="3" name="לקוח_הערות">
    <vt:lpwstr/>
  </property>
  <property fmtid="{D5CDD505-2E9C-101B-9397-08002B2CF9AE}" pid="4" name="לקוח_חברה">
    <vt:lpwstr/>
  </property>
  <property fmtid="{D5CDD505-2E9C-101B-9397-08002B2CF9AE}" pid="5" name="לקוח_כמות_תיקים">
    <vt:lpwstr>92</vt:lpwstr>
  </property>
  <property fmtid="{D5CDD505-2E9C-101B-9397-08002B2CF9AE}" pid="6" name="לקוח_מספר_לקוח_אב">
    <vt:lpwstr/>
  </property>
  <property fmtid="{D5CDD505-2E9C-101B-9397-08002B2CF9AE}" pid="7" name="לקוח_שם_לקוח_אב">
    <vt:lpwstr/>
  </property>
  <property fmtid="{D5CDD505-2E9C-101B-9397-08002B2CF9AE}" pid="8" name="לקוח_מזכירה">
    <vt:lpwstr>סיגל</vt:lpwstr>
  </property>
  <property fmtid="{D5CDD505-2E9C-101B-9397-08002B2CF9AE}" pid="9" name="לקוח_מחלקה">
    <vt:lpwstr/>
  </property>
  <property fmtid="{D5CDD505-2E9C-101B-9397-08002B2CF9AE}" pid="10" name="לקוח_מספר_לקוח">
    <vt:lpwstr>104</vt:lpwstr>
  </property>
  <property fmtid="{D5CDD505-2E9C-101B-9397-08002B2CF9AE}" pid="11" name="לקוח_מספר_מזהה">
    <vt:lpwstr/>
  </property>
  <property fmtid="{D5CDD505-2E9C-101B-9397-08002B2CF9AE}" pid="12" name="לקוח_סוג_ומספר_מזהה">
    <vt:lpwstr/>
  </property>
  <property fmtid="{D5CDD505-2E9C-101B-9397-08002B2CF9AE}" pid="13" name="לקוח_פרטי_חשבון_בנק_קוד_בנק">
    <vt:lpwstr/>
  </property>
  <property fmtid="{D5CDD505-2E9C-101B-9397-08002B2CF9AE}" pid="14" name="לקוח_פרטי_חשבון_בנק_שם_בנק">
    <vt:lpwstr/>
  </property>
  <property fmtid="{D5CDD505-2E9C-101B-9397-08002B2CF9AE}" pid="15" name="לקוח_פרטי_חשבון_בנק_סניף">
    <vt:lpwstr/>
  </property>
  <property fmtid="{D5CDD505-2E9C-101B-9397-08002B2CF9AE}" pid="16" name="לקוח_פרטי_חשבון_בנק_מספר_חשבון">
    <vt:lpwstr/>
  </property>
  <property fmtid="{D5CDD505-2E9C-101B-9397-08002B2CF9AE}" pid="17" name="לקוח_שם_לקוח">
    <vt:lpwstr>סי.פי.אם ניהול בניה בע"מ</vt:lpwstr>
  </property>
  <property fmtid="{D5CDD505-2E9C-101B-9397-08002B2CF9AE}" pid="18" name="לקוח_שם_משפחה">
    <vt:lpwstr>סי.פי.אם ניהול בניה בע"מ</vt:lpwstr>
  </property>
  <property fmtid="{D5CDD505-2E9C-101B-9397-08002B2CF9AE}" pid="19" name="לקוח_שם_משפטי">
    <vt:lpwstr/>
  </property>
  <property fmtid="{D5CDD505-2E9C-101B-9397-08002B2CF9AE}" pid="20" name="לקוח_שם_פרטי">
    <vt:lpwstr/>
  </property>
  <property fmtid="{D5CDD505-2E9C-101B-9397-08002B2CF9AE}" pid="21" name="לקוח_שם_באנגלית">
    <vt:lpwstr/>
  </property>
  <property fmtid="{D5CDD505-2E9C-101B-9397-08002B2CF9AE}" pid="22" name="לקוח_שם_אב">
    <vt:lpwstr/>
  </property>
  <property fmtid="{D5CDD505-2E9C-101B-9397-08002B2CF9AE}" pid="23" name="לקוח_תאריך_פתיחה">
    <vt:lpwstr>11/06/08</vt:lpwstr>
  </property>
  <property fmtid="{D5CDD505-2E9C-101B-9397-08002B2CF9AE}" pid="24" name="לקוח_תואר">
    <vt:lpwstr/>
  </property>
  <property fmtid="{D5CDD505-2E9C-101B-9397-08002B2CF9AE}" pid="25" name="לקוח_תפקיד">
    <vt:lpwstr>שלוחה 6</vt:lpwstr>
  </property>
  <property fmtid="{D5CDD505-2E9C-101B-9397-08002B2CF9AE}" pid="26" name="לקוח_כתובת_סוג_כתובת">
    <vt:lpwstr>אחר</vt:lpwstr>
  </property>
  <property fmtid="{D5CDD505-2E9C-101B-9397-08002B2CF9AE}" pid="27" name="לקוח_כתובת_רחוב_תד">
    <vt:lpwstr>המעיין</vt:lpwstr>
  </property>
  <property fmtid="{D5CDD505-2E9C-101B-9397-08002B2CF9AE}" pid="28" name="לקוח_כתובת_מספר">
    <vt:lpwstr>2</vt:lpwstr>
  </property>
  <property fmtid="{D5CDD505-2E9C-101B-9397-08002B2CF9AE}" pid="29" name="לקוח_כתובת_כניסה">
    <vt:lpwstr/>
  </property>
  <property fmtid="{D5CDD505-2E9C-101B-9397-08002B2CF9AE}" pid="30" name="לקוח_כתובת_דירה">
    <vt:lpwstr/>
  </property>
  <property fmtid="{D5CDD505-2E9C-101B-9397-08002B2CF9AE}" pid="31" name="לקוח_כתובת_יישוב">
    <vt:lpwstr>מודיעין-מכבים-רעות</vt:lpwstr>
  </property>
  <property fmtid="{D5CDD505-2E9C-101B-9397-08002B2CF9AE}" pid="32" name="לקוח_כתובת_מיקוד">
    <vt:lpwstr/>
  </property>
  <property fmtid="{D5CDD505-2E9C-101B-9397-08002B2CF9AE}" pid="33" name="לקוח_כתובת_ארץ">
    <vt:lpwstr/>
  </property>
  <property fmtid="{D5CDD505-2E9C-101B-9397-08002B2CF9AE}" pid="34" name="לקוח_כתובת_מדינהאזור">
    <vt:lpwstr/>
  </property>
  <property fmtid="{D5CDD505-2E9C-101B-9397-08002B2CF9AE}" pid="35" name="לקוח_כתובת_טלפון_1">
    <vt:lpwstr>073-2286555</vt:lpwstr>
  </property>
  <property fmtid="{D5CDD505-2E9C-101B-9397-08002B2CF9AE}" pid="36" name="לקוח_כתובת_טלפון_2">
    <vt:lpwstr>073-2286501</vt:lpwstr>
  </property>
  <property fmtid="{D5CDD505-2E9C-101B-9397-08002B2CF9AE}" pid="37" name="לקוח_כתובת_סלולרי">
    <vt:lpwstr/>
  </property>
  <property fmtid="{D5CDD505-2E9C-101B-9397-08002B2CF9AE}" pid="38" name="לקוח_כתובת_פקס">
    <vt:lpwstr/>
  </property>
  <property fmtid="{D5CDD505-2E9C-101B-9397-08002B2CF9AE}" pid="39" name="לקוח_כתובת_דואל">
    <vt:lpwstr/>
  </property>
  <property fmtid="{D5CDD505-2E9C-101B-9397-08002B2CF9AE}" pid="40" name="לקוח_כתובת_כתובת_מלאה">
    <vt:lpwstr>המעיין 2, מודיעין-מכבים-רעות</vt:lpwstr>
  </property>
  <property fmtid="{D5CDD505-2E9C-101B-9397-08002B2CF9AE}" pid="41" name="לקוח_כתובת_כתובת_לדיוור">
    <vt:lpwstr>המעיין 2  מודיעין-מכבים-רעות  </vt:lpwstr>
  </property>
  <property fmtid="{D5CDD505-2E9C-101B-9397-08002B2CF9AE}" pid="42" name="לקוח_תאריך_לידה">
    <vt:lpwstr/>
  </property>
  <property fmtid="{D5CDD505-2E9C-101B-9397-08002B2CF9AE}" pid="43" name="Tik_Barcode">
    <vt:lpwstr/>
  </property>
  <property fmtid="{D5CDD505-2E9C-101B-9397-08002B2CF9AE}" pid="44" name="תיק_הערות">
    <vt:lpwstr/>
  </property>
  <property fmtid="{D5CDD505-2E9C-101B-9397-08002B2CF9AE}" pid="45" name="תיק_זיהוי_נוסף">
    <vt:lpwstr/>
  </property>
  <property fmtid="{D5CDD505-2E9C-101B-9397-08002B2CF9AE}" pid="46" name="תיק_הליך">
    <vt:lpwstr/>
  </property>
  <property fmtid="{D5CDD505-2E9C-101B-9397-08002B2CF9AE}" pid="47" name="תיק_יתרת_חוב">
    <vt:lpwstr/>
  </property>
  <property fmtid="{D5CDD505-2E9C-101B-9397-08002B2CF9AE}" pid="48" name="תיק_יתרת_חוב_במילים">
    <vt:lpwstr/>
  </property>
  <property fmtid="{D5CDD505-2E9C-101B-9397-08002B2CF9AE}" pid="49" name="תיק_כלל_חישוב">
    <vt:lpwstr/>
  </property>
  <property fmtid="{D5CDD505-2E9C-101B-9397-08002B2CF9AE}" pid="50" name="תיק_כתובת_בימש">
    <vt:lpwstr/>
  </property>
  <property fmtid="{D5CDD505-2E9C-101B-9397-08002B2CF9AE}" pid="51" name="תיק_מהות_תיק">
    <vt:lpwstr>תיק כללי</vt:lpwstr>
  </property>
  <property fmtid="{D5CDD505-2E9C-101B-9397-08002B2CF9AE}" pid="52" name="תיק_מטפל">
    <vt:lpwstr>שירלי סופר</vt:lpwstr>
  </property>
  <property fmtid="{D5CDD505-2E9C-101B-9397-08002B2CF9AE}" pid="53" name="תיק_מספר_תיק">
    <vt:lpwstr>104/36</vt:lpwstr>
  </property>
  <property fmtid="{D5CDD505-2E9C-101B-9397-08002B2CF9AE}" pid="54" name="תיק_מקום_תיוק">
    <vt:lpwstr/>
  </property>
  <property fmtid="{D5CDD505-2E9C-101B-9397-08002B2CF9AE}" pid="55" name="תיק_מספר_ארגז">
    <vt:lpwstr/>
  </property>
  <property fmtid="{D5CDD505-2E9C-101B-9397-08002B2CF9AE}" pid="56" name="תיק_נמצא_אצל">
    <vt:lpwstr/>
  </property>
  <property fmtid="{D5CDD505-2E9C-101B-9397-08002B2CF9AE}" pid="57" name="תיק_סוג_תיק">
    <vt:lpwstr>כללי</vt:lpwstr>
  </property>
  <property fmtid="{D5CDD505-2E9C-101B-9397-08002B2CF9AE}" pid="58" name="תיק_סטטוס">
    <vt:lpwstr>פתוח</vt:lpwstr>
  </property>
  <property fmtid="{D5CDD505-2E9C-101B-9397-08002B2CF9AE}" pid="59" name="תיק_פרטי_חשבון_בנק_קוד_בנק">
    <vt:lpwstr/>
  </property>
  <property fmtid="{D5CDD505-2E9C-101B-9397-08002B2CF9AE}" pid="60" name="תיק_פרטי_חשבון_בנק_שם_בנק">
    <vt:lpwstr/>
  </property>
  <property fmtid="{D5CDD505-2E9C-101B-9397-08002B2CF9AE}" pid="61" name="תיק_פרטי_חשבון_בנק_סניף">
    <vt:lpwstr/>
  </property>
  <property fmtid="{D5CDD505-2E9C-101B-9397-08002B2CF9AE}" pid="62" name="תיק_פרטי_חשבון_בנק_מספר_חשבון">
    <vt:lpwstr/>
  </property>
  <property fmtid="{D5CDD505-2E9C-101B-9397-08002B2CF9AE}" pid="63" name="תיק_שלב_גביה">
    <vt:lpwstr/>
  </property>
  <property fmtid="{D5CDD505-2E9C-101B-9397-08002B2CF9AE}" pid="64" name="תיק_שם_בימש">
    <vt:lpwstr/>
  </property>
  <property fmtid="{D5CDD505-2E9C-101B-9397-08002B2CF9AE}" pid="65" name="תיק_שם_בימש_מלא">
    <vt:lpwstr/>
  </property>
  <property fmtid="{D5CDD505-2E9C-101B-9397-08002B2CF9AE}" pid="66" name="תיק_שם_שופט">
    <vt:lpwstr/>
  </property>
  <property fmtid="{D5CDD505-2E9C-101B-9397-08002B2CF9AE}" pid="67" name="תיק_שם_תיק">
    <vt:lpwstr>דפו / ג'נרי 3 ירושלים </vt:lpwstr>
  </property>
  <property fmtid="{D5CDD505-2E9C-101B-9397-08002B2CF9AE}" pid="68" name="תיק_תאריך_העברה_לארכיב">
    <vt:lpwstr/>
  </property>
  <property fmtid="{D5CDD505-2E9C-101B-9397-08002B2CF9AE}" pid="69" name="תיק_תאריך_סגירה">
    <vt:lpwstr/>
  </property>
  <property fmtid="{D5CDD505-2E9C-101B-9397-08002B2CF9AE}" pid="70" name="תיק_תאריך_סטטוס">
    <vt:lpwstr>19/12/19</vt:lpwstr>
  </property>
  <property fmtid="{D5CDD505-2E9C-101B-9397-08002B2CF9AE}" pid="71" name="תיק_תאריך_עדכון">
    <vt:lpwstr>25/08/20</vt:lpwstr>
  </property>
  <property fmtid="{D5CDD505-2E9C-101B-9397-08002B2CF9AE}" pid="72" name="תיק_תאריך_פסד">
    <vt:lpwstr/>
  </property>
  <property fmtid="{D5CDD505-2E9C-101B-9397-08002B2CF9AE}" pid="73" name="תיק_תאריך_פתיחה">
    <vt:lpwstr>19/12/19</vt:lpwstr>
  </property>
  <property fmtid="{D5CDD505-2E9C-101B-9397-08002B2CF9AE}" pid="74" name="תיק_תאריך_שיערוך">
    <vt:lpwstr/>
  </property>
  <property fmtid="{D5CDD505-2E9C-101B-9397-08002B2CF9AE}" pid="75" name="תיק_תיק_איחוד">
    <vt:lpwstr/>
  </property>
  <property fmtid="{D5CDD505-2E9C-101B-9397-08002B2CF9AE}" pid="76" name="תיק_תיק_חדלות_פרעון">
    <vt:lpwstr/>
  </property>
  <property fmtid="{D5CDD505-2E9C-101B-9397-08002B2CF9AE}" pid="77" name="תיק_תיק_בימש">
    <vt:lpwstr/>
  </property>
  <property fmtid="{D5CDD505-2E9C-101B-9397-08002B2CF9AE}" pid="78" name="תיק_תיק_ארצי">
    <vt:lpwstr/>
  </property>
  <property fmtid="{D5CDD505-2E9C-101B-9397-08002B2CF9AE}" pid="79" name="תיק_תיק_הוצלפ">
    <vt:lpwstr/>
  </property>
  <property fmtid="{D5CDD505-2E9C-101B-9397-08002B2CF9AE}" pid="80" name="תיק_לשכת_הוצלפ">
    <vt:lpwstr/>
  </property>
  <property fmtid="{D5CDD505-2E9C-101B-9397-08002B2CF9AE}" pid="81" name="תיק_סכום_פתיחה_בהוצלפ">
    <vt:lpwstr>0.00</vt:lpwstr>
  </property>
  <property fmtid="{D5CDD505-2E9C-101B-9397-08002B2CF9AE}" pid="82" name="תיק_סכום_פתיחה_בהוצלפ_הוצאות">
    <vt:lpwstr>0.00</vt:lpwstr>
  </property>
  <property fmtid="{D5CDD505-2E9C-101B-9397-08002B2CF9AE}" pid="83" name="תיק_סכום_פתיחה_בהוצלפ_וסכום_הוצאות">
    <vt:lpwstr>0.00</vt:lpwstr>
  </property>
  <property fmtid="{D5CDD505-2E9C-101B-9397-08002B2CF9AE}" pid="84" name="תיק_תאריך_פתיחה_הוצלפ">
    <vt:lpwstr>31/05/22</vt:lpwstr>
  </property>
  <property fmtid="{D5CDD505-2E9C-101B-9397-08002B2CF9AE}" pid="85" name="תיק_רפרנט">
    <vt:lpwstr/>
  </property>
  <property fmtid="{D5CDD505-2E9C-101B-9397-08002B2CF9AE}" pid="86" name="תיק_תאריך_דיון_אחרון">
    <vt:lpwstr/>
  </property>
  <property fmtid="{D5CDD505-2E9C-101B-9397-08002B2CF9AE}" pid="87" name="תיק_שעת_דיון_אחרון">
    <vt:lpwstr/>
  </property>
  <property fmtid="{D5CDD505-2E9C-101B-9397-08002B2CF9AE}" pid="88" name="תיק_מיקום_דיון_אחרון">
    <vt:lpwstr/>
  </property>
  <property fmtid="{D5CDD505-2E9C-101B-9397-08002B2CF9AE}" pid="89" name="תיק_שופט_בדיון_אחרון">
    <vt:lpwstr/>
  </property>
  <property fmtid="{D5CDD505-2E9C-101B-9397-08002B2CF9AE}" pid="90" name="תיק_חוב_כולל_תקבולים_שטרם_נפרעו">
    <vt:lpwstr/>
  </property>
  <property fmtid="{D5CDD505-2E9C-101B-9397-08002B2CF9AE}" pid="91" name="תיק_תאריך_עצירת_שערוך">
    <vt:lpwstr/>
  </property>
  <property fmtid="{D5CDD505-2E9C-101B-9397-08002B2CF9AE}" pid="92" name="תיק_צוות">
    <vt:lpwstr/>
  </property>
  <property fmtid="{D5CDD505-2E9C-101B-9397-08002B2CF9AE}" pid="93" name="Document_Barcode">
    <vt:lpwstr>ÌOD00043992EÎ</vt:lpwstr>
  </property>
  <property fmtid="{D5CDD505-2E9C-101B-9397-08002B2CF9AE}" pid="94" name="מסמך_מטפלים">
    <vt:lpwstr>שירלי</vt:lpwstr>
  </property>
  <property fmtid="{D5CDD505-2E9C-101B-9397-08002B2CF9AE}" pid="95" name="מסמך_מיקום">
    <vt:lpwstr>\\sdsnas\odcanit\odlight\Docs\(104)סיפיאם ניהול בניה בעמ\(104_36)דפו  גנרי 3 ירושלים\(187)הודעה מס 1 למציעים - פורמט שאלות הבהרה.docx</vt:lpwstr>
  </property>
  <property fmtid="{D5CDD505-2E9C-101B-9397-08002B2CF9AE}" pid="96" name="מסמך_מספר_במערכת">
    <vt:lpwstr>43992</vt:lpwstr>
  </property>
  <property fmtid="{D5CDD505-2E9C-101B-9397-08002B2CF9AE}" pid="97" name="מסמך_מספר_בתיק">
    <vt:lpwstr>187</vt:lpwstr>
  </property>
  <property fmtid="{D5CDD505-2E9C-101B-9397-08002B2CF9AE}" pid="98" name="מסמך_מספר_מסמך">
    <vt:lpwstr>187</vt:lpwstr>
  </property>
  <property fmtid="{D5CDD505-2E9C-101B-9397-08002B2CF9AE}" pid="99" name="מסמך_מספר_מיכל">
    <vt:lpwstr/>
  </property>
  <property fmtid="{D5CDD505-2E9C-101B-9397-08002B2CF9AE}" pid="100" name="מסמך_סוג">
    <vt:lpwstr>וורד</vt:lpwstr>
  </property>
  <property fmtid="{D5CDD505-2E9C-101B-9397-08002B2CF9AE}" pid="101" name="מסמך_סטטוס_טיפול">
    <vt:lpwstr>חדש</vt:lpwstr>
  </property>
  <property fmtid="{D5CDD505-2E9C-101B-9397-08002B2CF9AE}" pid="102" name="מסמך_סיווג_משפטי">
    <vt:lpwstr/>
  </property>
  <property fmtid="{D5CDD505-2E9C-101B-9397-08002B2CF9AE}" pid="103" name="מסמך_סימוכין">
    <vt:lpwstr>104/36/187</vt:lpwstr>
  </property>
  <property fmtid="{D5CDD505-2E9C-101B-9397-08002B2CF9AE}" pid="104" name="מסמך_קטגוריה">
    <vt:lpwstr>כללי</vt:lpwstr>
  </property>
  <property fmtid="{D5CDD505-2E9C-101B-9397-08002B2CF9AE}" pid="105" name="מסמך_שבלונה">
    <vt:lpwstr>א-חלק</vt:lpwstr>
  </property>
  <property fmtid="{D5CDD505-2E9C-101B-9397-08002B2CF9AE}" pid="106" name="מסמך_שם_מחבר">
    <vt:lpwstr>שירלי</vt:lpwstr>
  </property>
  <property fmtid="{D5CDD505-2E9C-101B-9397-08002B2CF9AE}" pid="107" name="מסמך_שם_מסמך">
    <vt:lpwstr>הודעה מס' 1 למציעים - פורמט שאלות הבהרה</vt:lpwstr>
  </property>
  <property fmtid="{D5CDD505-2E9C-101B-9397-08002B2CF9AE}" pid="108" name="מסמך_שם_מקליד">
    <vt:lpwstr>שירלי</vt:lpwstr>
  </property>
  <property fmtid="{D5CDD505-2E9C-101B-9397-08002B2CF9AE}" pid="109" name="מסמך_תאריך">
    <vt:lpwstr>31/05/22</vt:lpwstr>
  </property>
  <property fmtid="{D5CDD505-2E9C-101B-9397-08002B2CF9AE}" pid="110" name="מסמך_תאריך_עברי">
    <vt:lpwstr>א' סיון תשפ"ב</vt:lpwstr>
  </property>
  <property fmtid="{D5CDD505-2E9C-101B-9397-08002B2CF9AE}" pid="111" name="מסמך_תאריך_14_יום">
    <vt:lpwstr>14/06/22</vt:lpwstr>
  </property>
  <property fmtid="{D5CDD505-2E9C-101B-9397-08002B2CF9AE}" pid="112" name="מסמך_תאריך_21_יום">
    <vt:lpwstr>21/06/22</vt:lpwstr>
  </property>
  <property fmtid="{D5CDD505-2E9C-101B-9397-08002B2CF9AE}" pid="113" name="מסמך_תאריך_30_יום">
    <vt:lpwstr>30/06/22</vt:lpwstr>
  </property>
  <property fmtid="{D5CDD505-2E9C-101B-9397-08002B2CF9AE}" pid="114" name="מסמך_תאריך_45_יום">
    <vt:lpwstr>15/07/22</vt:lpwstr>
  </property>
  <property fmtid="{D5CDD505-2E9C-101B-9397-08002B2CF9AE}" pid="115" name="מסמך_תאריך_עדכון">
    <vt:lpwstr>31/05/22</vt:lpwstr>
  </property>
  <property fmtid="{D5CDD505-2E9C-101B-9397-08002B2CF9AE}" pid="116" name="מסמך_תקציר">
    <vt:lpwstr/>
  </property>
  <property fmtid="{D5CDD505-2E9C-101B-9397-08002B2CF9AE}" pid="117" name="מסמך_תת_קטגוריה">
    <vt:lpwstr/>
  </property>
  <property fmtid="{D5CDD505-2E9C-101B-9397-08002B2CF9AE}" pid="118" name="מסמך_מספר_גרסאות_מסמך">
    <vt:lpwstr/>
  </property>
  <property fmtid="{D5CDD505-2E9C-101B-9397-08002B2CF9AE}" pid="119" name="Creator">
    <vt:lpwstr>OdcanitPlatinum</vt:lpwstr>
  </property>
  <property fmtid="{D5CDD505-2E9C-101B-9397-08002B2CF9AE}" pid="120" name="PlatDBName">
    <vt:lpwstr>ODLIGHT</vt:lpwstr>
  </property>
  <property fmtid="{D5CDD505-2E9C-101B-9397-08002B2CF9AE}" pid="121" name="MachineName">
    <vt:lpwstr>SHIRLY</vt:lpwstr>
  </property>
  <property fmtid="{D5CDD505-2E9C-101B-9397-08002B2CF9AE}" pid="122" name="DocCounter">
    <vt:lpwstr>46795</vt:lpwstr>
  </property>
  <property fmtid="{D5CDD505-2E9C-101B-9397-08002B2CF9AE}" pid="123" name="תיק_נאמנות_שם_נאמנות">
    <vt:lpwstr/>
  </property>
  <property fmtid="{D5CDD505-2E9C-101B-9397-08002B2CF9AE}" pid="124" name="תיק_נאמנות_מספר_חשבון_בנק">
    <vt:lpwstr/>
  </property>
  <property fmtid="{D5CDD505-2E9C-101B-9397-08002B2CF9AE}" pid="125" name="תיק_נאמנות_כתובת">
    <vt:lpwstr/>
  </property>
  <property fmtid="{D5CDD505-2E9C-101B-9397-08002B2CF9AE}" pid="126" name="תיק_נאמנות_שם_חשבון_בנק">
    <vt:lpwstr/>
  </property>
  <property fmtid="{D5CDD505-2E9C-101B-9397-08002B2CF9AE}" pid="127" name="תיק_נאמנות_מספר_עמ">
    <vt:lpwstr/>
  </property>
  <property fmtid="{D5CDD505-2E9C-101B-9397-08002B2CF9AE}" pid="128" name="תיק_נאמנות_קוד_בנק">
    <vt:lpwstr/>
  </property>
  <property fmtid="{D5CDD505-2E9C-101B-9397-08002B2CF9AE}" pid="129" name="תיק_נאמנות_קוד_סניף">
    <vt:lpwstr/>
  </property>
</Properties>
</file>